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8E" w:rsidRPr="007A7AC9" w:rsidRDefault="00C02B8E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bookmarkStart w:id="0" w:name="OLE_LINK12"/>
      <w:bookmarkStart w:id="1" w:name="OLE_LINK13"/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1st</w:t>
      </w:r>
      <w:r w:rsidRPr="007A7AC9">
        <w:rPr>
          <w:u w:val="single"/>
        </w:rPr>
        <w:t xml:space="preserve"> </w:t>
      </w: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:rsidR="00B84C09" w:rsidRPr="007A7AC9" w:rsidRDefault="00B84C09" w:rsidP="003A43E6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4726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127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1276"/>
        <w:gridCol w:w="1417"/>
        <w:gridCol w:w="709"/>
      </w:tblGrid>
      <w:tr w:rsidR="00C15F73" w:rsidRPr="007A7AC9" w:rsidTr="005706DA">
        <w:trPr>
          <w:trHeight w:val="435"/>
        </w:trPr>
        <w:tc>
          <w:tcPr>
            <w:tcW w:w="23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65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C15F73" w:rsidRPr="007A7AC9" w:rsidTr="005706DA">
        <w:tc>
          <w:tcPr>
            <w:tcW w:w="2394" w:type="dxa"/>
            <w:vMerge/>
            <w:tcBorders>
              <w:right w:val="single" w:sz="18" w:space="0" w:color="auto"/>
            </w:tcBorders>
            <w:vAlign w:val="center"/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06DA" w:rsidRPr="007A7AC9" w:rsidRDefault="00C02B8E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06DA" w:rsidRPr="007A7AC9" w:rsidRDefault="005706DA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02B8E" w:rsidRPr="007A7AC9" w:rsidTr="005706DA">
        <w:tc>
          <w:tcPr>
            <w:tcW w:w="239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DF5519" w:rsidRPr="007A7AC9" w:rsidTr="007F529F">
        <w:tc>
          <w:tcPr>
            <w:tcW w:w="2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Foundations of legal system and state organisation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Flander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7F529F">
        <w:trPr>
          <w:trHeight w:val="481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National security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7F529F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leadership and management in security organizations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Krope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DF5519" w:rsidRPr="007A7AC9" w:rsidTr="007F529F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Psychology in criminal justice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Pavšič Mrevlje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7F529F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sociology for criminal justice professionals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Bučar Ručman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DF5519" w:rsidRPr="007A7AC9" w:rsidTr="007F529F">
        <w:trPr>
          <w:trHeight w:val="469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policing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420211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Modic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DF5519" w:rsidRPr="007A7AC9" w:rsidTr="007F529F"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Information systems in criminal justice and security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Vrhovec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420211">
        <w:trPr>
          <w:trHeight w:val="374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Zorec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DF5519" w:rsidRPr="007A7AC9" w:rsidTr="00C01DB6">
        <w:trPr>
          <w:trHeight w:val="511"/>
        </w:trPr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Practical work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420211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Vice dean</w:t>
            </w: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sl-SI"/>
              </w:rPr>
              <w:t>for academic affairs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C15F73" w:rsidRPr="007A7AC9" w:rsidTr="00C01DB6">
        <w:tc>
          <w:tcPr>
            <w:tcW w:w="23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29F" w:rsidRPr="007A7AC9" w:rsidRDefault="00C01DB6" w:rsidP="003A43E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29F" w:rsidRPr="007A7AC9" w:rsidRDefault="007F529F" w:rsidP="003A43E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EE3BF0" w:rsidRDefault="007F529F" w:rsidP="003A43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EE3BF0" w:rsidRDefault="007F529F" w:rsidP="003A43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  <w:lang w:eastAsia="sl-SI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3A43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:rsidR="00EA39FE" w:rsidRDefault="00EA39FE" w:rsidP="00EA39FE">
      <w:pPr>
        <w:spacing w:before="120" w:after="120" w:line="360" w:lineRule="auto"/>
        <w:jc w:val="both"/>
        <w:rPr>
          <w:rFonts w:eastAsia="Times New Roman" w:cs="Times New Roman"/>
          <w:snapToGrid w:val="0"/>
          <w:sz w:val="20"/>
          <w:szCs w:val="20"/>
        </w:rPr>
        <w:sectPr w:rsidR="00EA39FE" w:rsidSect="00AD4BEA">
          <w:headerReference w:type="default" r:id="rId7"/>
          <w:pgSz w:w="16838" w:h="11906" w:orient="landscape"/>
          <w:pgMar w:top="1134" w:right="1304" w:bottom="1225" w:left="1134" w:header="709" w:footer="709" w:gutter="0"/>
          <w:cols w:space="708"/>
          <w:docGrid w:linePitch="326"/>
        </w:sectPr>
      </w:pPr>
    </w:p>
    <w:bookmarkEnd w:id="0"/>
    <w:bookmarkEnd w:id="1"/>
    <w:p w:rsidR="00AD4BEA" w:rsidRPr="007A7AC9" w:rsidRDefault="00AD4BEA" w:rsidP="00EA39FE">
      <w:pPr>
        <w:spacing w:before="120" w:after="120" w:line="36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2</w:t>
      </w:r>
      <w:r w:rsidR="00C01DB6"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nd YEAR</w:t>
      </w:r>
    </w:p>
    <w:tbl>
      <w:tblPr>
        <w:tblW w:w="15566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095"/>
        <w:gridCol w:w="566"/>
        <w:gridCol w:w="563"/>
        <w:gridCol w:w="422"/>
        <w:gridCol w:w="564"/>
        <w:gridCol w:w="563"/>
        <w:gridCol w:w="423"/>
        <w:gridCol w:w="423"/>
        <w:gridCol w:w="708"/>
        <w:gridCol w:w="566"/>
        <w:gridCol w:w="563"/>
        <w:gridCol w:w="422"/>
        <w:gridCol w:w="566"/>
        <w:gridCol w:w="563"/>
        <w:gridCol w:w="424"/>
        <w:gridCol w:w="423"/>
        <w:gridCol w:w="708"/>
        <w:gridCol w:w="1070"/>
        <w:gridCol w:w="1548"/>
        <w:gridCol w:w="709"/>
      </w:tblGrid>
      <w:tr w:rsidR="00C02B8E" w:rsidRPr="007A7AC9" w:rsidTr="00DF5519">
        <w:trPr>
          <w:trHeight w:val="435"/>
        </w:trPr>
        <w:tc>
          <w:tcPr>
            <w:tcW w:w="26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1DB6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0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1DB6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846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C02B8E" w:rsidRPr="007A7AC9" w:rsidTr="00DF5519">
        <w:tc>
          <w:tcPr>
            <w:tcW w:w="2677" w:type="dxa"/>
            <w:vMerge/>
            <w:tcBorders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4235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02B8E" w:rsidRPr="007A7AC9" w:rsidTr="00DF5519">
        <w:tc>
          <w:tcPr>
            <w:tcW w:w="267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1DB6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2B8E" w:rsidRPr="007A7AC9" w:rsidRDefault="00C02B8E" w:rsidP="00C02B8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DF5519" w:rsidRPr="007A7AC9" w:rsidTr="00DF5519">
        <w:trPr>
          <w:trHeight w:val="462"/>
        </w:trPr>
        <w:tc>
          <w:tcPr>
            <w:tcW w:w="26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law system of republic of slovenia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Žaberl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DF5519">
        <w:trPr>
          <w:trHeight w:val="481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investigation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DF5519"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criminology with penology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Meško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DF5519"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Crisis management of natural and other disasters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Tominc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DF5519"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Administrative law and public administration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Tičar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DF5519">
        <w:trPr>
          <w:trHeight w:val="469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information security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Bernik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DF5519"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International security cooperation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Tominc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DF5519">
        <w:trPr>
          <w:trHeight w:val="511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Organised crime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DF5519">
        <w:trPr>
          <w:trHeight w:val="511"/>
        </w:trPr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justi</w:t>
            </w:r>
            <w:r w:rsidR="006F385F">
              <w:rPr>
                <w:rFonts w:eastAsia="Times New Roman" w:cs="Arial"/>
                <w:bCs/>
                <w:color w:val="000000"/>
                <w:sz w:val="20"/>
                <w:szCs w:val="20"/>
              </w:rPr>
              <w:t>ce and security terminology in E</w:t>
            </w: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nglish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Ažman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C15F73" w:rsidRPr="007A7AC9" w:rsidTr="00DF5519">
        <w:trPr>
          <w:trHeight w:val="379"/>
        </w:trPr>
        <w:tc>
          <w:tcPr>
            <w:tcW w:w="26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C01DB6" w:rsidP="00C02B8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529F" w:rsidRPr="007A7AC9" w:rsidRDefault="007F529F" w:rsidP="00C02B8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652B9C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652B9C" w:rsidP="00C02B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652B9C" w:rsidP="00C02B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652B9C" w:rsidP="00C02B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195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105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EE3BF0" w:rsidRDefault="007F529F" w:rsidP="00C02B8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EE3BF0" w:rsidRDefault="007F529F" w:rsidP="00C02B8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  <w:lang w:eastAsia="sl-SI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29F" w:rsidRPr="007A7AC9" w:rsidRDefault="007F529F" w:rsidP="00C02B8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:rsidR="007F529F" w:rsidRPr="007A7AC9" w:rsidRDefault="007F529F" w:rsidP="00AD4BEA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7F529F" w:rsidRPr="007A7AC9" w:rsidRDefault="007F529F" w:rsidP="00AD4BEA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7F529F" w:rsidRPr="007A7AC9" w:rsidRDefault="007F529F" w:rsidP="00AD4BEA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7F529F" w:rsidRPr="007A7AC9" w:rsidRDefault="007F529F" w:rsidP="00AD4BEA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7F529F" w:rsidRPr="007A7AC9" w:rsidRDefault="007F529F" w:rsidP="00AD4BEA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EA39FE" w:rsidRDefault="00EA39FE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EA39FE" w:rsidRDefault="00EA39FE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984B83" w:rsidRDefault="00984B83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984B83" w:rsidRDefault="00984B83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EA39FE" w:rsidRDefault="00EA39FE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C01DB6" w:rsidRPr="007A7AC9" w:rsidRDefault="00C01DB6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3rd</w:t>
      </w:r>
      <w:r w:rsidRPr="007A7AC9">
        <w:rPr>
          <w:u w:val="single"/>
        </w:rPr>
        <w:t xml:space="preserve"> </w:t>
      </w: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:rsidR="00C01DB6" w:rsidRPr="007A7AC9" w:rsidRDefault="00C01DB6" w:rsidP="00C01DB6">
      <w:pPr>
        <w:spacing w:after="0" w:line="240" w:lineRule="auto"/>
        <w:ind w:left="1134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C01DB6" w:rsidRPr="007A7AC9" w:rsidRDefault="00C01DB6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OBLIGATORY SUBJECT</w:t>
      </w:r>
      <w:r w:rsidR="001F713F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</w:p>
    <w:p w:rsidR="00304709" w:rsidRPr="007F45FB" w:rsidRDefault="00304709" w:rsidP="00304709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10"/>
          <w:szCs w:val="10"/>
        </w:rPr>
      </w:pPr>
    </w:p>
    <w:tbl>
      <w:tblPr>
        <w:tblW w:w="15707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1078"/>
        <w:gridCol w:w="970"/>
        <w:gridCol w:w="583"/>
        <w:gridCol w:w="583"/>
        <w:gridCol w:w="583"/>
        <w:gridCol w:w="583"/>
        <w:gridCol w:w="840"/>
        <w:gridCol w:w="585"/>
        <w:gridCol w:w="583"/>
        <w:gridCol w:w="583"/>
        <w:gridCol w:w="583"/>
        <w:gridCol w:w="583"/>
        <w:gridCol w:w="763"/>
        <w:gridCol w:w="1381"/>
        <w:gridCol w:w="1559"/>
        <w:gridCol w:w="992"/>
      </w:tblGrid>
      <w:tr w:rsidR="00C01DB6" w:rsidRPr="007A7AC9" w:rsidTr="00652B9C">
        <w:trPr>
          <w:trHeight w:val="256"/>
        </w:trPr>
        <w:tc>
          <w:tcPr>
            <w:tcW w:w="287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822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C01DB6" w:rsidRPr="007A7AC9" w:rsidTr="00855E3F">
        <w:tc>
          <w:tcPr>
            <w:tcW w:w="2875" w:type="dxa"/>
            <w:vMerge/>
            <w:tcBorders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14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15F73" w:rsidRPr="007A7AC9" w:rsidTr="00652B9C"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C02B8E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DF5519" w:rsidRPr="007A7AC9" w:rsidTr="00652B9C">
        <w:trPr>
          <w:trHeight w:val="462"/>
        </w:trPr>
        <w:tc>
          <w:tcPr>
            <w:tcW w:w="28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Research methods and statistics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Bren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DF5519" w:rsidRPr="007A7AC9" w:rsidTr="00C01DB6">
        <w:trPr>
          <w:trHeight w:val="481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Diploma thesis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22</w:t>
            </w:r>
          </w:p>
        </w:tc>
      </w:tr>
      <w:tr w:rsidR="00C15F73" w:rsidRPr="007A7AC9" w:rsidTr="00C01DB6">
        <w:trPr>
          <w:trHeight w:val="379"/>
        </w:trPr>
        <w:tc>
          <w:tcPr>
            <w:tcW w:w="28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4709" w:rsidRPr="007A7AC9" w:rsidRDefault="00C01DB6" w:rsidP="00D6576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04709" w:rsidRPr="007A7AC9" w:rsidRDefault="00304709" w:rsidP="003B45E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304709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B3747C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B3747C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920050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89025A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04709" w:rsidRPr="007A7AC9" w:rsidRDefault="0089025A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920050" w:rsidP="00D6576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EE3BF0" w:rsidRDefault="00F90D47" w:rsidP="00D657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EE3BF0" w:rsidRDefault="00920050" w:rsidP="00D657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  <w:lang w:eastAsia="sl-SI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4709" w:rsidRPr="007A7AC9" w:rsidRDefault="00920050" w:rsidP="00D6576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</w:tr>
    </w:tbl>
    <w:p w:rsidR="00FE2E98" w:rsidRPr="007A7AC9" w:rsidRDefault="00FE2E98" w:rsidP="00FE2E98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:rsidR="00C01DB6" w:rsidRPr="007A7AC9" w:rsidRDefault="00C01DB6" w:rsidP="00C01DB6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>ELECTIVE SUBJECT</w:t>
      </w:r>
      <w:r w:rsidR="001F713F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  <w:bookmarkStart w:id="2" w:name="_GoBack"/>
      <w:bookmarkEnd w:id="2"/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– </w:t>
      </w:r>
      <w:r w:rsidR="00877B77" w:rsidRPr="00877B77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A student chooses </w:t>
      </w:r>
      <w:r w:rsidR="00855E3F">
        <w:rPr>
          <w:rFonts w:eastAsia="Times New Roman" w:cs="Times New Roman"/>
          <w:b/>
          <w:snapToGrid w:val="0"/>
          <w:sz w:val="20"/>
          <w:szCs w:val="20"/>
          <w:u w:val="single"/>
        </w:rPr>
        <w:t>5 subjects from the list of 10</w:t>
      </w:r>
      <w:r w:rsidRPr="007A7AC9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subjects</w:t>
      </w:r>
    </w:p>
    <w:p w:rsidR="00F12DDE" w:rsidRPr="007F45FB" w:rsidRDefault="00F12DDE" w:rsidP="00FE2E98">
      <w:pPr>
        <w:spacing w:after="0" w:line="240" w:lineRule="auto"/>
        <w:ind w:left="1080"/>
        <w:jc w:val="both"/>
        <w:rPr>
          <w:rFonts w:eastAsia="Times New Roman" w:cs="Times New Roman"/>
          <w:b/>
          <w:snapToGrid w:val="0"/>
          <w:sz w:val="10"/>
          <w:szCs w:val="10"/>
          <w:u w:val="single"/>
        </w:rPr>
      </w:pPr>
    </w:p>
    <w:tbl>
      <w:tblPr>
        <w:tblW w:w="15718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2"/>
        <w:gridCol w:w="1196"/>
        <w:gridCol w:w="531"/>
        <w:gridCol w:w="568"/>
        <w:gridCol w:w="425"/>
        <w:gridCol w:w="567"/>
        <w:gridCol w:w="567"/>
        <w:gridCol w:w="284"/>
        <w:gridCol w:w="567"/>
        <w:gridCol w:w="567"/>
        <w:gridCol w:w="425"/>
        <w:gridCol w:w="425"/>
        <w:gridCol w:w="284"/>
        <w:gridCol w:w="425"/>
        <w:gridCol w:w="567"/>
        <w:gridCol w:w="425"/>
        <w:gridCol w:w="426"/>
        <w:gridCol w:w="708"/>
        <w:gridCol w:w="1418"/>
        <w:gridCol w:w="1559"/>
        <w:gridCol w:w="992"/>
      </w:tblGrid>
      <w:tr w:rsidR="00C01DB6" w:rsidRPr="007A7AC9" w:rsidTr="00C01DB6">
        <w:trPr>
          <w:trHeight w:val="286"/>
        </w:trPr>
        <w:tc>
          <w:tcPr>
            <w:tcW w:w="27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1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76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C01DB6" w:rsidRPr="007A7AC9" w:rsidTr="00C01DB6">
        <w:tc>
          <w:tcPr>
            <w:tcW w:w="2792" w:type="dxa"/>
            <w:vMerge/>
            <w:tcBorders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1DB6" w:rsidRPr="007A7AC9" w:rsidRDefault="00C01DB6" w:rsidP="00C01DB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15F73" w:rsidRPr="007A7AC9" w:rsidTr="009416E4">
        <w:tc>
          <w:tcPr>
            <w:tcW w:w="27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1DB6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12DDE" w:rsidRPr="007A7AC9" w:rsidRDefault="00C02B8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C15F73" w:rsidRPr="007A7AC9" w:rsidTr="009416E4">
        <w:trPr>
          <w:trHeight w:val="397"/>
        </w:trPr>
        <w:tc>
          <w:tcPr>
            <w:tcW w:w="2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DF5519" w:rsidP="00F12DD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Investigative and forensic psychology</w:t>
            </w:r>
          </w:p>
        </w:tc>
        <w:tc>
          <w:tcPr>
            <w:tcW w:w="11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Pavšič Mrevlje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C15F73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DF5519" w:rsidP="00F12DD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Private security and private detective activity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12DDE" w:rsidRPr="007A7AC9" w:rsidRDefault="00F12DDE" w:rsidP="00F12DD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855E3F" w:rsidP="00DF551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E</w:t>
            </w:r>
            <w:r w:rsidR="00DF5519"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conomic crime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Eman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Violence and society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Bučar Ručman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inteligence activities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Koren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Green criminology and environmental justice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Eman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Organization of police work and police powers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2E1C45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Smolej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DF5519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Technical security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Markelj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7A7AC9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5519" w:rsidRPr="007A7AC9" w:rsidRDefault="00DF5519" w:rsidP="00DF551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A7AC9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9416E4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10164">
              <w:rPr>
                <w:rFonts w:eastAsia="Times New Roman" w:cs="Arial"/>
                <w:bCs/>
                <w:sz w:val="20"/>
                <w:szCs w:val="20"/>
              </w:rPr>
              <w:t>Behavioral aspects of information security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Prislan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416E4" w:rsidRPr="000B36FD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9416E4" w:rsidRPr="007A7AC9" w:rsidTr="009416E4">
        <w:trPr>
          <w:trHeight w:val="397"/>
        </w:trPr>
        <w:tc>
          <w:tcPr>
            <w:tcW w:w="2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lastRenderedPageBreak/>
              <w:t>Practical work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Vice dean</w:t>
            </w: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sl-SI"/>
              </w:rPr>
              <w:t>for academic affairs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16E4" w:rsidRPr="00CE6931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9416E4" w:rsidRPr="007A7AC9" w:rsidTr="009416E4">
        <w:trPr>
          <w:trHeight w:val="208"/>
        </w:trPr>
        <w:tc>
          <w:tcPr>
            <w:tcW w:w="27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7A7AC9"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7A7AC9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89025A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7A7AC9" w:rsidRDefault="009416E4" w:rsidP="009416E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EE3BF0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EE3BF0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EE3BF0">
              <w:rPr>
                <w:rFonts w:eastAsia="Times New Roman" w:cs="Arial"/>
                <w:b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6E4" w:rsidRPr="00B50096" w:rsidRDefault="009416E4" w:rsidP="009416E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30</w:t>
            </w:r>
          </w:p>
        </w:tc>
      </w:tr>
    </w:tbl>
    <w:p w:rsidR="009416E4" w:rsidRDefault="009416E4" w:rsidP="007F45FB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9416E4" w:rsidRPr="008C0C07" w:rsidRDefault="009416E4" w:rsidP="009416E4">
      <w:pPr>
        <w:spacing w:after="100" w:afterAutospacing="1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8C0C07">
        <w:rPr>
          <w:rFonts w:eastAsia="Times New Roman" w:cs="Times New Roman"/>
          <w:snapToGrid w:val="0"/>
          <w:sz w:val="20"/>
          <w:szCs w:val="20"/>
        </w:rPr>
        <w:t xml:space="preserve">* If selecting a subject </w:t>
      </w:r>
      <w:r w:rsidRPr="008C0C07">
        <w:rPr>
          <w:rFonts w:eastAsia="Times New Roman" w:cs="Times New Roman"/>
          <w:i/>
          <w:snapToGrid w:val="0"/>
          <w:sz w:val="20"/>
          <w:szCs w:val="20"/>
        </w:rPr>
        <w:t>Practical work</w:t>
      </w:r>
      <w:r w:rsidRPr="008C0C07">
        <w:rPr>
          <w:rFonts w:eastAsia="Times New Roman" w:cs="Times New Roman"/>
          <w:snapToGrid w:val="0"/>
          <w:sz w:val="20"/>
          <w:szCs w:val="20"/>
        </w:rPr>
        <w:t>, the student must enter a tripartite contract in accordance with the curriculum and hand in a report on the practical work to be reviewed and confirmed by the vice</w:t>
      </w:r>
      <w:r>
        <w:rPr>
          <w:rFonts w:eastAsia="Times New Roman" w:cs="Times New Roman"/>
          <w:snapToGrid w:val="0"/>
          <w:sz w:val="20"/>
          <w:szCs w:val="20"/>
        </w:rPr>
        <w:t xml:space="preserve"> dean for academic affairs.</w:t>
      </w:r>
    </w:p>
    <w:p w:rsidR="009416E4" w:rsidRDefault="009416E4" w:rsidP="007F45FB">
      <w:pPr>
        <w:spacing w:after="0" w:line="240" w:lineRule="auto"/>
        <w:jc w:val="both"/>
        <w:rPr>
          <w:color w:val="000000" w:themeColor="text1"/>
          <w:sz w:val="19"/>
          <w:szCs w:val="19"/>
        </w:rPr>
      </w:pPr>
    </w:p>
    <w:p w:rsidR="00C01DB6" w:rsidRPr="007F45FB" w:rsidRDefault="007F45FB" w:rsidP="007F45FB">
      <w:pPr>
        <w:spacing w:after="0" w:line="240" w:lineRule="auto"/>
        <w:jc w:val="both"/>
        <w:rPr>
          <w:sz w:val="19"/>
          <w:szCs w:val="19"/>
        </w:rPr>
      </w:pPr>
      <w:r w:rsidRPr="007F45FB">
        <w:rPr>
          <w:color w:val="000000" w:themeColor="text1"/>
          <w:sz w:val="19"/>
          <w:szCs w:val="19"/>
        </w:rPr>
        <w:t>The limit of students enrolled in each elective course is up to 40 students per course. In the event that the individual subject choose 1-9 students, the subject will be carried out in the range of 10 %. In the event that the subject is chosen between 10 and 19 students, the subject will be carried out in the range of 50 %. Selection is done on the principle »first come, first served«.</w:t>
      </w:r>
    </w:p>
    <w:sectPr w:rsidR="00C01DB6" w:rsidRPr="007F45FB" w:rsidSect="00AD4BEA">
      <w:headerReference w:type="default" r:id="rId8"/>
      <w:pgSz w:w="16838" w:h="11906" w:orient="landscape"/>
      <w:pgMar w:top="1134" w:right="1304" w:bottom="122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2D1" w:rsidRDefault="008E02D1" w:rsidP="00304709">
      <w:pPr>
        <w:spacing w:after="0" w:line="240" w:lineRule="auto"/>
      </w:pPr>
      <w:r>
        <w:separator/>
      </w:r>
    </w:p>
  </w:endnote>
  <w:endnote w:type="continuationSeparator" w:id="0">
    <w:p w:rsidR="008E02D1" w:rsidRDefault="008E02D1" w:rsidP="003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2D1" w:rsidRDefault="008E02D1" w:rsidP="00304709">
      <w:pPr>
        <w:spacing w:after="0" w:line="240" w:lineRule="auto"/>
      </w:pPr>
      <w:r>
        <w:separator/>
      </w:r>
    </w:p>
  </w:footnote>
  <w:footnote w:type="continuationSeparator" w:id="0">
    <w:p w:rsidR="008E02D1" w:rsidRDefault="008E02D1" w:rsidP="0030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3F" w:rsidRDefault="00855E3F" w:rsidP="00EA39FE">
    <w:pPr>
      <w:spacing w:before="120" w:after="0" w:line="360" w:lineRule="auto"/>
      <w:jc w:val="center"/>
      <w:rPr>
        <w:rFonts w:eastAsia="Times New Roman" w:cs="Arial"/>
        <w:snapToGrid w:val="0"/>
        <w:sz w:val="24"/>
        <w:szCs w:val="24"/>
      </w:rPr>
    </w:pPr>
    <w:r>
      <w:rPr>
        <w:noProof/>
        <w:lang w:eastAsia="sl-SI"/>
      </w:rPr>
      <w:drawing>
        <wp:inline distT="0" distB="0" distL="0" distR="0" wp14:anchorId="22C8895D" wp14:editId="024A8304">
          <wp:extent cx="1663296" cy="933450"/>
          <wp:effectExtent l="0" t="0" r="0" b="0"/>
          <wp:docPr id="2" name="Slika 2" descr="https://www.um.si/CGP/FVV/Documents/logo-um-fvv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.si/CGP/FVV/Documents/logo-um-fvv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39" cy="93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E3F" w:rsidRPr="00F56743" w:rsidRDefault="00855E3F" w:rsidP="008B7826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F56743">
      <w:rPr>
        <w:rFonts w:eastAsia="Times New Roman" w:cs="Arial"/>
        <w:snapToGrid w:val="0"/>
        <w:sz w:val="24"/>
        <w:szCs w:val="24"/>
      </w:rPr>
      <w:t xml:space="preserve">CURRICULUM OF </w:t>
    </w:r>
    <w:r>
      <w:rPr>
        <w:rFonts w:eastAsia="Times New Roman" w:cs="Arial"/>
        <w:snapToGrid w:val="0"/>
        <w:sz w:val="24"/>
        <w:szCs w:val="24"/>
      </w:rPr>
      <w:t xml:space="preserve">THE </w:t>
    </w:r>
    <w:r w:rsidRPr="00F56743">
      <w:rPr>
        <w:rFonts w:eastAsia="Times New Roman" w:cs="Arial"/>
        <w:snapToGrid w:val="0"/>
        <w:sz w:val="24"/>
        <w:szCs w:val="24"/>
      </w:rPr>
      <w:t xml:space="preserve">STUDY PROGRAMME </w:t>
    </w:r>
    <w:r w:rsidRPr="00F56743">
      <w:rPr>
        <w:rFonts w:eastAsia="Times New Roman" w:cs="Times New Roman"/>
        <w:b/>
        <w:snapToGrid w:val="0"/>
        <w:sz w:val="24"/>
        <w:szCs w:val="24"/>
      </w:rPr>
      <w:t xml:space="preserve">SECURITY AND POLICING </w:t>
    </w:r>
  </w:p>
  <w:p w:rsidR="00855E3F" w:rsidRPr="00F56743" w:rsidRDefault="00855E3F" w:rsidP="008B7826">
    <w:pPr>
      <w:pStyle w:val="Glava"/>
      <w:jc w:val="right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snapToGrid w:val="0"/>
        <w:szCs w:val="24"/>
      </w:rPr>
      <w:t>ACADEMIC YEAR 2018/2019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3F" w:rsidRPr="00F56743" w:rsidRDefault="00855E3F" w:rsidP="008B7826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F56743">
      <w:rPr>
        <w:rFonts w:eastAsia="Times New Roman" w:cs="Arial"/>
        <w:snapToGrid w:val="0"/>
        <w:sz w:val="24"/>
        <w:szCs w:val="24"/>
      </w:rPr>
      <w:t xml:space="preserve">CURRICULUM OF </w:t>
    </w:r>
    <w:r w:rsidR="001F713F">
      <w:rPr>
        <w:rFonts w:eastAsia="Times New Roman" w:cs="Arial"/>
        <w:snapToGrid w:val="0"/>
        <w:sz w:val="24"/>
        <w:szCs w:val="24"/>
      </w:rPr>
      <w:t xml:space="preserve">THE </w:t>
    </w:r>
    <w:r w:rsidRPr="00F56743">
      <w:rPr>
        <w:rFonts w:eastAsia="Times New Roman" w:cs="Arial"/>
        <w:snapToGrid w:val="0"/>
        <w:sz w:val="24"/>
        <w:szCs w:val="24"/>
      </w:rPr>
      <w:t xml:space="preserve">STUDY PROGRAMME </w:t>
    </w:r>
    <w:r w:rsidRPr="00F56743">
      <w:rPr>
        <w:rFonts w:eastAsia="Times New Roman" w:cs="Times New Roman"/>
        <w:b/>
        <w:snapToGrid w:val="0"/>
        <w:sz w:val="24"/>
        <w:szCs w:val="24"/>
      </w:rPr>
      <w:t xml:space="preserve">SECURITY AND POLICING </w:t>
    </w:r>
  </w:p>
  <w:p w:rsidR="00855E3F" w:rsidRPr="00F56743" w:rsidRDefault="00855E3F" w:rsidP="008B7826">
    <w:pPr>
      <w:pStyle w:val="Glava"/>
      <w:jc w:val="right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snapToGrid w:val="0"/>
        <w:szCs w:val="24"/>
      </w:rPr>
      <w:t>ACADEMIC YEAR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5DD"/>
    <w:multiLevelType w:val="multilevel"/>
    <w:tmpl w:val="547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C4F25"/>
    <w:multiLevelType w:val="hybridMultilevel"/>
    <w:tmpl w:val="E0384E76"/>
    <w:lvl w:ilvl="0" w:tplc="42123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17408"/>
    <w:multiLevelType w:val="multilevel"/>
    <w:tmpl w:val="5536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30220"/>
    <w:multiLevelType w:val="hybridMultilevel"/>
    <w:tmpl w:val="8F7290D4"/>
    <w:lvl w:ilvl="0" w:tplc="27E6F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7D2297"/>
    <w:multiLevelType w:val="hybridMultilevel"/>
    <w:tmpl w:val="41466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720A"/>
    <w:multiLevelType w:val="hybridMultilevel"/>
    <w:tmpl w:val="72D0EFA8"/>
    <w:lvl w:ilvl="0" w:tplc="CF52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AE11C1"/>
    <w:multiLevelType w:val="hybridMultilevel"/>
    <w:tmpl w:val="84A67B92"/>
    <w:lvl w:ilvl="0" w:tplc="B8D20518">
      <w:start w:val="1"/>
      <w:numFmt w:val="bullet"/>
      <w:pStyle w:val="Izbpogoji"/>
      <w:lvlText w:val="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6"/>
    <w:rsid w:val="0000140D"/>
    <w:rsid w:val="00003977"/>
    <w:rsid w:val="00016FCF"/>
    <w:rsid w:val="00043DBD"/>
    <w:rsid w:val="00073BEF"/>
    <w:rsid w:val="0009584D"/>
    <w:rsid w:val="000A31F8"/>
    <w:rsid w:val="000C4B72"/>
    <w:rsid w:val="000F6447"/>
    <w:rsid w:val="00136149"/>
    <w:rsid w:val="00146A5D"/>
    <w:rsid w:val="00172AA8"/>
    <w:rsid w:val="00181FF0"/>
    <w:rsid w:val="001965DA"/>
    <w:rsid w:val="001A5357"/>
    <w:rsid w:val="001B6304"/>
    <w:rsid w:val="001F2CF4"/>
    <w:rsid w:val="001F713F"/>
    <w:rsid w:val="00202235"/>
    <w:rsid w:val="00234CEB"/>
    <w:rsid w:val="002653FC"/>
    <w:rsid w:val="002767EF"/>
    <w:rsid w:val="002A6DED"/>
    <w:rsid w:val="002C0B67"/>
    <w:rsid w:val="002C57ED"/>
    <w:rsid w:val="002D2A87"/>
    <w:rsid w:val="002E1C45"/>
    <w:rsid w:val="003023FC"/>
    <w:rsid w:val="00304709"/>
    <w:rsid w:val="00307A88"/>
    <w:rsid w:val="00313D56"/>
    <w:rsid w:val="00327FE3"/>
    <w:rsid w:val="00384D1F"/>
    <w:rsid w:val="003A43E6"/>
    <w:rsid w:val="003B45E7"/>
    <w:rsid w:val="003E7E02"/>
    <w:rsid w:val="00420211"/>
    <w:rsid w:val="00426439"/>
    <w:rsid w:val="00452124"/>
    <w:rsid w:val="004850EE"/>
    <w:rsid w:val="00493522"/>
    <w:rsid w:val="004A198B"/>
    <w:rsid w:val="004B4AEC"/>
    <w:rsid w:val="00502ED1"/>
    <w:rsid w:val="005044B8"/>
    <w:rsid w:val="0055701E"/>
    <w:rsid w:val="005706DA"/>
    <w:rsid w:val="00581EF2"/>
    <w:rsid w:val="005824B7"/>
    <w:rsid w:val="00586C41"/>
    <w:rsid w:val="00594154"/>
    <w:rsid w:val="005B2350"/>
    <w:rsid w:val="00623BCC"/>
    <w:rsid w:val="00636664"/>
    <w:rsid w:val="00652B9C"/>
    <w:rsid w:val="0069526D"/>
    <w:rsid w:val="006A27E9"/>
    <w:rsid w:val="006A4506"/>
    <w:rsid w:val="006A5806"/>
    <w:rsid w:val="006A7EEB"/>
    <w:rsid w:val="006C198B"/>
    <w:rsid w:val="006C42DF"/>
    <w:rsid w:val="006F07EB"/>
    <w:rsid w:val="006F385F"/>
    <w:rsid w:val="006F566A"/>
    <w:rsid w:val="006F6ED4"/>
    <w:rsid w:val="0071527A"/>
    <w:rsid w:val="00754235"/>
    <w:rsid w:val="007609FF"/>
    <w:rsid w:val="00777817"/>
    <w:rsid w:val="007878CC"/>
    <w:rsid w:val="00791EF0"/>
    <w:rsid w:val="007A7AC9"/>
    <w:rsid w:val="007D3863"/>
    <w:rsid w:val="007F18E6"/>
    <w:rsid w:val="007F45FB"/>
    <w:rsid w:val="007F529F"/>
    <w:rsid w:val="0080493B"/>
    <w:rsid w:val="008132F0"/>
    <w:rsid w:val="00817614"/>
    <w:rsid w:val="008350F4"/>
    <w:rsid w:val="00855E3F"/>
    <w:rsid w:val="00865D95"/>
    <w:rsid w:val="00877B77"/>
    <w:rsid w:val="0089025A"/>
    <w:rsid w:val="008B0F4D"/>
    <w:rsid w:val="008B3F50"/>
    <w:rsid w:val="008B7826"/>
    <w:rsid w:val="008D018A"/>
    <w:rsid w:val="008E02C4"/>
    <w:rsid w:val="008E02D1"/>
    <w:rsid w:val="00920050"/>
    <w:rsid w:val="00940AAC"/>
    <w:rsid w:val="009416E4"/>
    <w:rsid w:val="00974560"/>
    <w:rsid w:val="00984B83"/>
    <w:rsid w:val="00991605"/>
    <w:rsid w:val="009C29F2"/>
    <w:rsid w:val="00A363F5"/>
    <w:rsid w:val="00A539AD"/>
    <w:rsid w:val="00A670C3"/>
    <w:rsid w:val="00A725D8"/>
    <w:rsid w:val="00A91DCE"/>
    <w:rsid w:val="00AB457F"/>
    <w:rsid w:val="00AD1AF6"/>
    <w:rsid w:val="00AD2FFE"/>
    <w:rsid w:val="00AD4BEA"/>
    <w:rsid w:val="00AD6527"/>
    <w:rsid w:val="00AF7346"/>
    <w:rsid w:val="00B063C7"/>
    <w:rsid w:val="00B3747C"/>
    <w:rsid w:val="00B84C09"/>
    <w:rsid w:val="00BD0F2A"/>
    <w:rsid w:val="00BD1896"/>
    <w:rsid w:val="00BE3831"/>
    <w:rsid w:val="00BE686C"/>
    <w:rsid w:val="00BF44A5"/>
    <w:rsid w:val="00C01DB6"/>
    <w:rsid w:val="00C02B8E"/>
    <w:rsid w:val="00C152AC"/>
    <w:rsid w:val="00C15F73"/>
    <w:rsid w:val="00C176D0"/>
    <w:rsid w:val="00C7010F"/>
    <w:rsid w:val="00CB6DAC"/>
    <w:rsid w:val="00D22C63"/>
    <w:rsid w:val="00D63E42"/>
    <w:rsid w:val="00D65766"/>
    <w:rsid w:val="00D76BE7"/>
    <w:rsid w:val="00DA1CC4"/>
    <w:rsid w:val="00DF5519"/>
    <w:rsid w:val="00E00824"/>
    <w:rsid w:val="00E10C29"/>
    <w:rsid w:val="00E32E21"/>
    <w:rsid w:val="00E50081"/>
    <w:rsid w:val="00E61972"/>
    <w:rsid w:val="00E64629"/>
    <w:rsid w:val="00E848D2"/>
    <w:rsid w:val="00E84B9E"/>
    <w:rsid w:val="00EA39FE"/>
    <w:rsid w:val="00EB1A03"/>
    <w:rsid w:val="00EE10F4"/>
    <w:rsid w:val="00EE142F"/>
    <w:rsid w:val="00EE3BF0"/>
    <w:rsid w:val="00EF6229"/>
    <w:rsid w:val="00EF6D30"/>
    <w:rsid w:val="00F12DDE"/>
    <w:rsid w:val="00F36840"/>
    <w:rsid w:val="00F56743"/>
    <w:rsid w:val="00F60678"/>
    <w:rsid w:val="00F65B08"/>
    <w:rsid w:val="00F73188"/>
    <w:rsid w:val="00F90D47"/>
    <w:rsid w:val="00FA5BA9"/>
    <w:rsid w:val="00FB187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6789F"/>
  <w15:docId w15:val="{2AD30EE4-F1FA-4BC5-85A5-6E98D440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1CC4"/>
  </w:style>
  <w:style w:type="paragraph" w:styleId="Naslov1">
    <w:name w:val="heading 1"/>
    <w:basedOn w:val="Navaden"/>
    <w:next w:val="Navaden"/>
    <w:link w:val="Naslov1Znak"/>
    <w:qFormat/>
    <w:rsid w:val="003A43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A4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A43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A43E6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43E6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A43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3A43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3A43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A43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3A43E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A43E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3A43E6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3A43E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A43E6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3A43E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3A43E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rezseznama1">
    <w:name w:val="Brez seznama1"/>
    <w:next w:val="Brezseznama"/>
    <w:semiHidden/>
    <w:rsid w:val="003A43E6"/>
  </w:style>
  <w:style w:type="paragraph" w:styleId="Telobesedila3">
    <w:name w:val="Body Text 3"/>
    <w:basedOn w:val="Navaden"/>
    <w:link w:val="Telobesedila3Znak"/>
    <w:rsid w:val="003A43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sl-SI"/>
    </w:rPr>
  </w:style>
  <w:style w:type="character" w:customStyle="1" w:styleId="Telobesedila3Znak">
    <w:name w:val="Telo besedila 3 Znak"/>
    <w:basedOn w:val="Privzetapisavaodstavka"/>
    <w:link w:val="Telobesedila3"/>
    <w:rsid w:val="003A43E6"/>
    <w:rPr>
      <w:rFonts w:ascii="Arial" w:eastAsia="Times New Roman" w:hAnsi="Arial" w:cs="Times New Roman"/>
      <w:sz w:val="24"/>
      <w:szCs w:val="24"/>
      <w:lang w:val="hr-HR" w:eastAsia="sl-SI"/>
    </w:rPr>
  </w:style>
  <w:style w:type="paragraph" w:styleId="Telobesedila">
    <w:name w:val="Body Text"/>
    <w:basedOn w:val="Navaden"/>
    <w:link w:val="TelobesedilaZnak"/>
    <w:rsid w:val="003A43E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A43E6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Telobesedila2">
    <w:name w:val="Body Text 2"/>
    <w:basedOn w:val="Navaden"/>
    <w:link w:val="Telobesedila2Znak"/>
    <w:rsid w:val="003A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3A43E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3A43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A43E6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semiHidden/>
    <w:rsid w:val="003A43E6"/>
    <w:rPr>
      <w:vertAlign w:val="superscript"/>
    </w:rPr>
  </w:style>
  <w:style w:type="paragraph" w:styleId="Glava">
    <w:name w:val="header"/>
    <w:basedOn w:val="Navaden"/>
    <w:link w:val="Glav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3A43E6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rsid w:val="003A43E6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A43E6"/>
  </w:style>
  <w:style w:type="character" w:styleId="Hiperpovezava">
    <w:name w:val="Hyperlink"/>
    <w:rsid w:val="003A43E6"/>
    <w:rPr>
      <w:color w:val="0000FF"/>
      <w:u w:val="single"/>
    </w:rPr>
  </w:style>
  <w:style w:type="paragraph" w:customStyle="1" w:styleId="a">
    <w:basedOn w:val="Pripombabesedilo"/>
    <w:next w:val="Pripombabesedilo"/>
    <w:link w:val="PripombabesediloZnak"/>
    <w:uiPriority w:val="99"/>
    <w:rsid w:val="003A43E6"/>
    <w:pPr>
      <w:spacing w:after="0"/>
    </w:pPr>
    <w:rPr>
      <w:sz w:val="22"/>
      <w:szCs w:val="22"/>
    </w:rPr>
  </w:style>
  <w:style w:type="character" w:styleId="SledenaHiperpovezava">
    <w:name w:val="FollowedHyperlink"/>
    <w:rsid w:val="003A43E6"/>
    <w:rPr>
      <w:color w:val="FF8040"/>
      <w:u w:val="single"/>
    </w:rPr>
  </w:style>
  <w:style w:type="paragraph" w:customStyle="1" w:styleId="Tabele">
    <w:name w:val="Tabele"/>
    <w:basedOn w:val="Navaden"/>
    <w:rsid w:val="003A43E6"/>
    <w:pPr>
      <w:spacing w:after="0" w:line="240" w:lineRule="auto"/>
    </w:pPr>
    <w:rPr>
      <w:rFonts w:ascii="Ottawa" w:eastAsia="Times New Roman" w:hAnsi="Ottawa" w:cs="Times New Roman"/>
      <w:sz w:val="18"/>
      <w:szCs w:val="20"/>
      <w:lang w:val="it-IT" w:eastAsia="sl-SI"/>
    </w:rPr>
  </w:style>
  <w:style w:type="paragraph" w:customStyle="1" w:styleId="StyleCaptionTimesNewRoman11ptNotBoldItalicCentered">
    <w:name w:val="Style Caption + Times New Roman 11 pt Not Bold Italic Centered"/>
    <w:basedOn w:val="Napis"/>
    <w:rsid w:val="003A43E6"/>
    <w:pPr>
      <w:spacing w:before="120" w:after="120"/>
      <w:jc w:val="center"/>
    </w:pPr>
    <w:rPr>
      <w:rFonts w:ascii="Times New Roman" w:hAnsi="Times New Roman"/>
      <w:b w:val="0"/>
      <w:bCs w:val="0"/>
      <w:i/>
      <w:iCs/>
      <w:szCs w:val="22"/>
    </w:rPr>
  </w:style>
  <w:style w:type="paragraph" w:styleId="Napis">
    <w:name w:val="caption"/>
    <w:basedOn w:val="Navaden"/>
    <w:next w:val="Navaden"/>
    <w:qFormat/>
    <w:rsid w:val="003A43E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3A43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43E6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rsid w:val="003A4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semiHidden/>
    <w:rsid w:val="003A43E6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</w:rPr>
  </w:style>
  <w:style w:type="paragraph" w:styleId="Kazalovsebine1">
    <w:name w:val="toc 1"/>
    <w:basedOn w:val="Navaden"/>
    <w:next w:val="Navaden"/>
    <w:autoRedefine/>
    <w:semiHidden/>
    <w:rsid w:val="003A43E6"/>
    <w:pPr>
      <w:tabs>
        <w:tab w:val="left" w:pos="480"/>
        <w:tab w:val="right" w:leader="dot" w:pos="9537"/>
      </w:tabs>
      <w:spacing w:after="0" w:line="240" w:lineRule="auto"/>
    </w:pPr>
    <w:rPr>
      <w:rFonts w:ascii="Garamond" w:eastAsia="Times New Roman" w:hAnsi="Garamond" w:cs="Times New Roman"/>
      <w:noProof/>
      <w:snapToGrid w:val="0"/>
      <w:sz w:val="16"/>
      <w:szCs w:val="16"/>
    </w:rPr>
  </w:style>
  <w:style w:type="paragraph" w:styleId="Kazalovsebine2">
    <w:name w:val="toc 2"/>
    <w:basedOn w:val="Navaden"/>
    <w:next w:val="Navaden"/>
    <w:autoRedefine/>
    <w:semiHidden/>
    <w:rsid w:val="003A43E6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</w:rPr>
  </w:style>
  <w:style w:type="paragraph" w:styleId="Kazalovsebine4">
    <w:name w:val="toc 4"/>
    <w:basedOn w:val="Navaden"/>
    <w:next w:val="Navaden"/>
    <w:autoRedefine/>
    <w:semiHidden/>
    <w:rsid w:val="003A43E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twentyfivept1">
    <w:name w:val="twentyfivept1"/>
    <w:rsid w:val="003A43E6"/>
    <w:rPr>
      <w:rFonts w:ascii="Verdana" w:hAnsi="Verdana" w:hint="default"/>
      <w:sz w:val="44"/>
      <w:szCs w:val="44"/>
    </w:rPr>
  </w:style>
  <w:style w:type="paragraph" w:customStyle="1" w:styleId="Izbpogoji">
    <w:name w:val="Izb_pogoji"/>
    <w:basedOn w:val="Navaden"/>
    <w:rsid w:val="003A43E6"/>
    <w:pPr>
      <w:numPr>
        <w:numId w:val="1"/>
      </w:numPr>
      <w:tabs>
        <w:tab w:val="left" w:pos="230"/>
        <w:tab w:val="right" w:pos="521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customStyle="1" w:styleId="UnVs">
    <w:name w:val="UnVs"/>
    <w:rsid w:val="003A43E6"/>
    <w:rPr>
      <w:rFonts w:ascii="Times New Roman" w:hAnsi="Times New Roman"/>
      <w:b/>
    </w:rPr>
  </w:style>
  <w:style w:type="paragraph" w:customStyle="1" w:styleId="Navaden8">
    <w:name w:val="Navaden_8"/>
    <w:basedOn w:val="Navaden"/>
    <w:rsid w:val="003A43E6"/>
    <w:pPr>
      <w:tabs>
        <w:tab w:val="right" w:pos="864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Naslov28">
    <w:name w:val="Naslov 2_8"/>
    <w:basedOn w:val="Naslov2"/>
    <w:next w:val="Navaden"/>
    <w:rsid w:val="003A43E6"/>
    <w:pPr>
      <w:tabs>
        <w:tab w:val="right" w:pos="5216"/>
      </w:tabs>
      <w:spacing w:before="160" w:after="80"/>
      <w:jc w:val="both"/>
    </w:pPr>
    <w:rPr>
      <w:rFonts w:ascii="Times New Roman" w:hAnsi="Times New Roman" w:cs="Times New Roman"/>
      <w:bCs w:val="0"/>
      <w:iCs w:val="0"/>
      <w:caps/>
      <w:spacing w:val="-5"/>
      <w:sz w:val="16"/>
      <w:szCs w:val="20"/>
      <w:lang w:eastAsia="sl-SI"/>
    </w:rPr>
  </w:style>
  <w:style w:type="character" w:styleId="Krepko">
    <w:name w:val="Strong"/>
    <w:uiPriority w:val="22"/>
    <w:qFormat/>
    <w:rsid w:val="003A43E6"/>
    <w:rPr>
      <w:b/>
    </w:rPr>
  </w:style>
  <w:style w:type="character" w:customStyle="1" w:styleId="PripombabesediloZnak">
    <w:name w:val="Pripomba – besedilo Znak"/>
    <w:link w:val="a"/>
    <w:uiPriority w:val="99"/>
    <w:rsid w:val="003A43E6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3A43E6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3A43E6"/>
    <w:rPr>
      <w:sz w:val="20"/>
      <w:szCs w:val="20"/>
    </w:rPr>
  </w:style>
  <w:style w:type="table" w:styleId="Tabelamrea">
    <w:name w:val="Table Grid"/>
    <w:basedOn w:val="Navadnatabela"/>
    <w:uiPriority w:val="59"/>
    <w:rsid w:val="003A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A43E6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Čuvan</dc:creator>
  <cp:lastModifiedBy>Čuvan Barbara</cp:lastModifiedBy>
  <cp:revision>34</cp:revision>
  <cp:lastPrinted>2014-11-07T11:38:00Z</cp:lastPrinted>
  <dcterms:created xsi:type="dcterms:W3CDTF">2016-10-27T07:19:00Z</dcterms:created>
  <dcterms:modified xsi:type="dcterms:W3CDTF">2018-01-30T12:34:00Z</dcterms:modified>
</cp:coreProperties>
</file>