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5564E" w14:textId="7F711131" w:rsidR="0038278E" w:rsidRDefault="007A5571" w:rsidP="007C6269">
      <w:pPr>
        <w:tabs>
          <w:tab w:val="left" w:pos="1968"/>
        </w:tabs>
        <w:rPr>
          <w:rFonts w:ascii="Arial" w:hAnsi="Arial" w:cs="Arial"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2FAD92A4" wp14:editId="30DF7193">
            <wp:extent cx="2630805" cy="787332"/>
            <wp:effectExtent l="0" t="0" r="1079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pis_zd_template_glav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260" cy="787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FFE08" w14:textId="74B84D22" w:rsidR="00345395" w:rsidRDefault="00345395" w:rsidP="007C6269">
      <w:pPr>
        <w:tabs>
          <w:tab w:val="left" w:pos="1968"/>
        </w:tabs>
        <w:rPr>
          <w:rFonts w:ascii="Arial" w:hAnsi="Arial" w:cs="Arial"/>
          <w:sz w:val="20"/>
          <w:szCs w:val="20"/>
        </w:rPr>
      </w:pPr>
    </w:p>
    <w:p w14:paraId="6614540F" w14:textId="4CEBA068" w:rsidR="008C3714" w:rsidRDefault="008C3714" w:rsidP="008C3714">
      <w:pPr>
        <w:rPr>
          <w:rFonts w:ascii="Tahoma" w:hAnsi="Tahoma" w:cs="Tahoma"/>
          <w:sz w:val="22"/>
          <w:szCs w:val="22"/>
        </w:rPr>
      </w:pPr>
      <w:r w:rsidRPr="00274DF5">
        <w:rPr>
          <w:rFonts w:ascii="Tahoma" w:hAnsi="Tahoma" w:cs="Tahoma"/>
          <w:sz w:val="22"/>
          <w:szCs w:val="22"/>
        </w:rPr>
        <w:t>Datum:</w:t>
      </w:r>
      <w:r w:rsidR="000B3A13" w:rsidRPr="00274DF5">
        <w:rPr>
          <w:rFonts w:ascii="Tahoma" w:hAnsi="Tahoma" w:cs="Tahoma"/>
          <w:sz w:val="22"/>
          <w:szCs w:val="22"/>
        </w:rPr>
        <w:t xml:space="preserve"> </w:t>
      </w:r>
      <w:r w:rsidR="004F4C14">
        <w:rPr>
          <w:rFonts w:ascii="Tahoma" w:hAnsi="Tahoma" w:cs="Tahoma"/>
          <w:sz w:val="22"/>
          <w:szCs w:val="22"/>
        </w:rPr>
        <w:t>2</w:t>
      </w:r>
      <w:r w:rsidR="007F104D">
        <w:rPr>
          <w:rFonts w:ascii="Tahoma" w:hAnsi="Tahoma" w:cs="Tahoma"/>
          <w:sz w:val="22"/>
          <w:szCs w:val="22"/>
        </w:rPr>
        <w:t>6</w:t>
      </w:r>
      <w:r w:rsidR="00274DF5" w:rsidRPr="00274DF5">
        <w:rPr>
          <w:rFonts w:ascii="Tahoma" w:hAnsi="Tahoma" w:cs="Tahoma"/>
          <w:sz w:val="22"/>
          <w:szCs w:val="22"/>
        </w:rPr>
        <w:t>.</w:t>
      </w:r>
      <w:r w:rsidR="007F104D">
        <w:rPr>
          <w:rFonts w:ascii="Tahoma" w:hAnsi="Tahoma" w:cs="Tahoma"/>
          <w:sz w:val="22"/>
          <w:szCs w:val="22"/>
        </w:rPr>
        <w:t>5</w:t>
      </w:r>
      <w:r w:rsidR="00274DF5" w:rsidRPr="00274DF5">
        <w:rPr>
          <w:rFonts w:ascii="Tahoma" w:hAnsi="Tahoma" w:cs="Tahoma"/>
          <w:sz w:val="22"/>
          <w:szCs w:val="22"/>
        </w:rPr>
        <w:t>.2021</w:t>
      </w:r>
    </w:p>
    <w:p w14:paraId="62AE8A9C" w14:textId="77777777" w:rsidR="007F104D" w:rsidRPr="00274DF5" w:rsidRDefault="007F104D" w:rsidP="008C3714">
      <w:pPr>
        <w:rPr>
          <w:rFonts w:ascii="Tahoma" w:hAnsi="Tahoma" w:cs="Tahoma"/>
          <w:sz w:val="22"/>
          <w:szCs w:val="22"/>
        </w:rPr>
      </w:pPr>
    </w:p>
    <w:p w14:paraId="5921AB9F" w14:textId="77777777" w:rsidR="007F104D" w:rsidRPr="0024154F" w:rsidRDefault="007F104D" w:rsidP="007F104D">
      <w:pPr>
        <w:rPr>
          <w:rStyle w:val="Krepko"/>
          <w:rFonts w:ascii="Tahoma" w:hAnsi="Tahoma" w:cs="Tahoma"/>
          <w:color w:val="333333"/>
          <w:sz w:val="20"/>
          <w:szCs w:val="20"/>
        </w:rPr>
      </w:pPr>
      <w:r w:rsidRPr="0024154F">
        <w:rPr>
          <w:rStyle w:val="Krepko"/>
          <w:rFonts w:ascii="Tahoma" w:hAnsi="Tahoma" w:cs="Tahoma"/>
          <w:color w:val="333333"/>
          <w:sz w:val="20"/>
          <w:szCs w:val="20"/>
        </w:rPr>
        <w:t>UNIVERZA V MARIBORU</w:t>
      </w:r>
    </w:p>
    <w:p w14:paraId="7BC1D00B" w14:textId="77777777" w:rsidR="007F104D" w:rsidRPr="0024154F" w:rsidRDefault="007F104D" w:rsidP="007F104D">
      <w:pPr>
        <w:rPr>
          <w:rStyle w:val="Krepko"/>
          <w:rFonts w:ascii="Tahoma" w:hAnsi="Tahoma" w:cs="Tahoma"/>
          <w:color w:val="333333"/>
          <w:sz w:val="20"/>
          <w:szCs w:val="20"/>
        </w:rPr>
      </w:pPr>
      <w:r w:rsidRPr="0024154F">
        <w:rPr>
          <w:rStyle w:val="Krepko"/>
          <w:rFonts w:ascii="Tahoma" w:hAnsi="Tahoma" w:cs="Tahoma"/>
          <w:color w:val="333333"/>
          <w:sz w:val="20"/>
          <w:szCs w:val="20"/>
        </w:rPr>
        <w:t>Fakulteta za varnostne vede</w:t>
      </w:r>
    </w:p>
    <w:p w14:paraId="55573BAB" w14:textId="77777777" w:rsidR="007F104D" w:rsidRPr="0024154F" w:rsidRDefault="007F104D" w:rsidP="007F104D">
      <w:pPr>
        <w:rPr>
          <w:rStyle w:val="Krepko"/>
          <w:rFonts w:ascii="Tahoma" w:hAnsi="Tahoma" w:cs="Tahoma"/>
          <w:color w:val="333333"/>
          <w:sz w:val="20"/>
          <w:szCs w:val="20"/>
        </w:rPr>
      </w:pPr>
      <w:r w:rsidRPr="0024154F">
        <w:rPr>
          <w:rStyle w:val="Krepko"/>
          <w:rFonts w:ascii="Tahoma" w:hAnsi="Tahoma" w:cs="Tahoma"/>
          <w:color w:val="333333"/>
          <w:sz w:val="20"/>
          <w:szCs w:val="20"/>
        </w:rPr>
        <w:t>Kotnikova ulica 8</w:t>
      </w:r>
    </w:p>
    <w:p w14:paraId="0E98EAC3" w14:textId="77777777" w:rsidR="007F104D" w:rsidRPr="0024154F" w:rsidRDefault="007F104D" w:rsidP="007F104D">
      <w:pPr>
        <w:rPr>
          <w:rStyle w:val="Krepko"/>
          <w:rFonts w:ascii="Tahoma" w:hAnsi="Tahoma" w:cs="Tahoma"/>
          <w:color w:val="333333"/>
          <w:sz w:val="20"/>
          <w:szCs w:val="20"/>
        </w:rPr>
      </w:pPr>
      <w:r w:rsidRPr="0024154F">
        <w:rPr>
          <w:rStyle w:val="Krepko"/>
          <w:rFonts w:ascii="Tahoma" w:hAnsi="Tahoma" w:cs="Tahoma"/>
          <w:color w:val="333333"/>
          <w:sz w:val="20"/>
          <w:szCs w:val="20"/>
        </w:rPr>
        <w:t>1000 Ljubljana</w:t>
      </w:r>
    </w:p>
    <w:p w14:paraId="51E46EDC" w14:textId="77777777" w:rsidR="004F4C14" w:rsidRPr="0094637E" w:rsidRDefault="004F4C14" w:rsidP="004F4C14">
      <w:pPr>
        <w:rPr>
          <w:rStyle w:val="Krepko"/>
          <w:rFonts w:ascii="Tahoma" w:hAnsi="Tahoma" w:cs="Tahoma"/>
          <w:sz w:val="20"/>
          <w:szCs w:val="20"/>
        </w:rPr>
      </w:pPr>
    </w:p>
    <w:p w14:paraId="004C0A91" w14:textId="77777777" w:rsidR="008C3714" w:rsidRPr="001C02BF" w:rsidRDefault="008C3714" w:rsidP="008C3714">
      <w:pPr>
        <w:jc w:val="both"/>
        <w:rPr>
          <w:rFonts w:ascii="Tahoma" w:hAnsi="Tahoma" w:cs="Tahoma"/>
          <w:sz w:val="22"/>
          <w:szCs w:val="22"/>
        </w:rPr>
      </w:pPr>
      <w:r w:rsidRPr="001C02BF">
        <w:rPr>
          <w:rFonts w:ascii="Tahoma" w:hAnsi="Tahoma" w:cs="Tahoma"/>
          <w:sz w:val="22"/>
          <w:szCs w:val="22"/>
        </w:rPr>
        <w:t>Spoštovani,</w:t>
      </w:r>
    </w:p>
    <w:p w14:paraId="003E1939" w14:textId="77777777" w:rsidR="008C3714" w:rsidRPr="001C02BF" w:rsidRDefault="008C3714" w:rsidP="008C3714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  <w:lang w:val="sl-SI"/>
        </w:rPr>
      </w:pPr>
    </w:p>
    <w:p w14:paraId="695A4A31" w14:textId="25471BEC" w:rsidR="008C3714" w:rsidRDefault="008C3714" w:rsidP="008C3714">
      <w:pPr>
        <w:pStyle w:val="Brezrazmikov"/>
        <w:spacing w:line="276" w:lineRule="auto"/>
        <w:jc w:val="both"/>
        <w:rPr>
          <w:rFonts w:ascii="Tahoma" w:hAnsi="Tahoma" w:cs="Tahoma"/>
          <w:lang w:val="sl-SI"/>
        </w:rPr>
      </w:pPr>
      <w:r w:rsidRPr="001C02BF">
        <w:rPr>
          <w:rFonts w:ascii="Tahoma" w:eastAsia="Times New Roman" w:hAnsi="Tahoma" w:cs="Tahoma"/>
          <w:lang w:val="sl-SI" w:eastAsia="sl-SI"/>
        </w:rPr>
        <w:t>Zaradi narave študijskega programa študenti vaše f</w:t>
      </w:r>
      <w:r>
        <w:rPr>
          <w:rFonts w:ascii="Tahoma" w:hAnsi="Tahoma" w:cs="Tahoma"/>
          <w:lang w:val="sl-SI"/>
        </w:rPr>
        <w:t>akultete</w:t>
      </w:r>
      <w:r w:rsidRPr="001C02BF">
        <w:rPr>
          <w:rFonts w:ascii="Tahoma" w:hAnsi="Tahoma" w:cs="Tahoma"/>
          <w:lang w:val="sl-SI"/>
        </w:rPr>
        <w:t xml:space="preserve"> na </w:t>
      </w:r>
      <w:r w:rsidR="007F104D" w:rsidRPr="0075606C">
        <w:rPr>
          <w:rFonts w:ascii="Tahoma" w:hAnsi="Tahoma" w:cs="Tahoma"/>
          <w:b/>
          <w:bCs/>
          <w:lang w:val="sl-SI"/>
        </w:rPr>
        <w:t>vojaškem taboru</w:t>
      </w:r>
      <w:r w:rsidRPr="001C02BF">
        <w:rPr>
          <w:rFonts w:ascii="Tahoma" w:hAnsi="Tahoma" w:cs="Tahoma"/>
          <w:lang w:val="sl-SI"/>
        </w:rPr>
        <w:t xml:space="preserve"> </w:t>
      </w:r>
      <w:r w:rsidRPr="001C02BF">
        <w:rPr>
          <w:rFonts w:ascii="Tahoma" w:eastAsia="Times New Roman" w:hAnsi="Tahoma" w:cs="Tahoma"/>
          <w:lang w:val="sl-SI" w:eastAsia="sl-SI"/>
        </w:rPr>
        <w:t>lahko pride</w:t>
      </w:r>
      <w:r w:rsidR="007F104D">
        <w:rPr>
          <w:rFonts w:ascii="Tahoma" w:eastAsia="Times New Roman" w:hAnsi="Tahoma" w:cs="Tahoma"/>
          <w:lang w:val="sl-SI" w:eastAsia="sl-SI"/>
        </w:rPr>
        <w:t>jo</w:t>
      </w:r>
      <w:r w:rsidRPr="001C02BF">
        <w:rPr>
          <w:rFonts w:ascii="Tahoma" w:eastAsia="Times New Roman" w:hAnsi="Tahoma" w:cs="Tahoma"/>
          <w:lang w:val="sl-SI" w:eastAsia="sl-SI"/>
        </w:rPr>
        <w:t xml:space="preserve"> v stik s klopi, kar pomeni tveganje za </w:t>
      </w:r>
      <w:r w:rsidRPr="001C02BF">
        <w:rPr>
          <w:rFonts w:ascii="Tahoma" w:hAnsi="Tahoma" w:cs="Tahoma"/>
          <w:lang w:val="sl-SI"/>
        </w:rPr>
        <w:t xml:space="preserve">okužbo z virusom klopnega </w:t>
      </w:r>
      <w:proofErr w:type="spellStart"/>
      <w:r w:rsidRPr="001C02BF">
        <w:rPr>
          <w:rFonts w:ascii="Tahoma" w:hAnsi="Tahoma" w:cs="Tahoma"/>
          <w:lang w:val="sl-SI"/>
        </w:rPr>
        <w:t>meningoencefalitisa</w:t>
      </w:r>
      <w:proofErr w:type="spellEnd"/>
      <w:r w:rsidRPr="001C02BF">
        <w:rPr>
          <w:rFonts w:ascii="Tahoma" w:hAnsi="Tahoma" w:cs="Tahoma"/>
          <w:lang w:val="sl-SI"/>
        </w:rPr>
        <w:t xml:space="preserve">. </w:t>
      </w:r>
      <w:r>
        <w:rPr>
          <w:rFonts w:ascii="Tahoma" w:hAnsi="Tahoma" w:cs="Tahoma"/>
          <w:lang w:val="sl-SI"/>
        </w:rPr>
        <w:t xml:space="preserve"> </w:t>
      </w:r>
    </w:p>
    <w:p w14:paraId="47DD21A4" w14:textId="77777777" w:rsidR="008C3714" w:rsidRPr="001C02BF" w:rsidRDefault="008C3714" w:rsidP="008C3714">
      <w:pPr>
        <w:pStyle w:val="Brezrazmikov"/>
        <w:spacing w:line="276" w:lineRule="auto"/>
        <w:jc w:val="both"/>
        <w:rPr>
          <w:rFonts w:ascii="Tahoma" w:hAnsi="Tahoma" w:cs="Tahoma"/>
          <w:lang w:val="sl-SI"/>
        </w:rPr>
      </w:pPr>
      <w:r w:rsidRPr="001C02BF">
        <w:rPr>
          <w:rFonts w:ascii="Tahoma" w:hAnsi="Tahoma" w:cs="Tahoma"/>
          <w:lang w:val="sl-SI"/>
        </w:rPr>
        <w:t xml:space="preserve">Proti klopnemu </w:t>
      </w:r>
      <w:proofErr w:type="spellStart"/>
      <w:r w:rsidRPr="001C02BF">
        <w:rPr>
          <w:rFonts w:ascii="Tahoma" w:hAnsi="Tahoma" w:cs="Tahoma"/>
          <w:lang w:val="sl-SI"/>
        </w:rPr>
        <w:t>meningoencefalitisu</w:t>
      </w:r>
      <w:proofErr w:type="spellEnd"/>
      <w:r w:rsidRPr="001C02BF">
        <w:rPr>
          <w:rFonts w:ascii="Tahoma" w:hAnsi="Tahoma" w:cs="Tahoma"/>
          <w:lang w:val="sl-SI"/>
        </w:rPr>
        <w:t xml:space="preserve"> lahko preventivno ukrepamo s cepljenjem.</w:t>
      </w:r>
    </w:p>
    <w:p w14:paraId="09605B5C" w14:textId="77777777" w:rsidR="008C3714" w:rsidRPr="001C02BF" w:rsidRDefault="008C3714" w:rsidP="008C3714">
      <w:pPr>
        <w:jc w:val="both"/>
        <w:rPr>
          <w:rFonts w:ascii="Tahoma" w:hAnsi="Tahoma" w:cs="Tahoma"/>
          <w:sz w:val="22"/>
          <w:szCs w:val="22"/>
        </w:rPr>
      </w:pPr>
    </w:p>
    <w:p w14:paraId="509D9689" w14:textId="77777777" w:rsidR="008C3714" w:rsidRPr="001C02BF" w:rsidRDefault="008C3714" w:rsidP="008C3714">
      <w:pPr>
        <w:jc w:val="both"/>
        <w:rPr>
          <w:rFonts w:ascii="Tahoma" w:hAnsi="Tahoma" w:cs="Tahoma"/>
          <w:sz w:val="22"/>
          <w:szCs w:val="22"/>
        </w:rPr>
      </w:pPr>
      <w:r w:rsidRPr="00F66266">
        <w:rPr>
          <w:rFonts w:ascii="Tahoma" w:hAnsi="Tahoma" w:cs="Tahoma"/>
          <w:sz w:val="22"/>
          <w:szCs w:val="22"/>
        </w:rPr>
        <w:t xml:space="preserve">Na podlagi prvega odstavka 25. člena Zakona o nalezljivih boleznih (UL RS, št. 33/06) in </w:t>
      </w:r>
      <w:r>
        <w:rPr>
          <w:rFonts w:ascii="Tahoma" w:hAnsi="Tahoma" w:cs="Tahoma"/>
          <w:sz w:val="22"/>
          <w:szCs w:val="22"/>
        </w:rPr>
        <w:t xml:space="preserve">Pravilnika o določitvi </w:t>
      </w:r>
      <w:r w:rsidRPr="00F66266">
        <w:rPr>
          <w:rFonts w:ascii="Tahoma" w:hAnsi="Tahoma" w:cs="Tahoma"/>
          <w:sz w:val="22"/>
          <w:szCs w:val="22"/>
        </w:rPr>
        <w:t>programa cepljenja in zaščite z zdravili za posamezno leto je v 2. poglavju</w:t>
      </w:r>
      <w:r w:rsidRPr="00F66266">
        <w:rPr>
          <w:rFonts w:ascii="Tahoma" w:hAnsi="Tahoma" w:cs="Tahoma"/>
          <w:bCs/>
          <w:sz w:val="22"/>
          <w:szCs w:val="22"/>
        </w:rPr>
        <w:t xml:space="preserve"> opredeljeno cepljenje in zaščita s specifičnimi </w:t>
      </w:r>
      <w:proofErr w:type="spellStart"/>
      <w:r w:rsidRPr="00F66266">
        <w:rPr>
          <w:rFonts w:ascii="Tahoma" w:hAnsi="Tahoma" w:cs="Tahoma"/>
          <w:bCs/>
          <w:sz w:val="22"/>
          <w:szCs w:val="22"/>
        </w:rPr>
        <w:t>imunoglobulini</w:t>
      </w:r>
      <w:proofErr w:type="spellEnd"/>
      <w:r w:rsidRPr="00F66266">
        <w:rPr>
          <w:rFonts w:ascii="Tahoma" w:hAnsi="Tahoma" w:cs="Tahoma"/>
          <w:bCs/>
          <w:sz w:val="22"/>
          <w:szCs w:val="22"/>
        </w:rPr>
        <w:t xml:space="preserve"> za učence, dijake in študente za vsako šolsko leto.</w:t>
      </w:r>
      <w:r w:rsidRPr="001C02BF">
        <w:rPr>
          <w:rFonts w:ascii="Tahoma" w:hAnsi="Tahoma" w:cs="Tahoma"/>
          <w:sz w:val="22"/>
          <w:szCs w:val="22"/>
        </w:rPr>
        <w:t xml:space="preserve"> </w:t>
      </w:r>
    </w:p>
    <w:p w14:paraId="48A4F5DD" w14:textId="77777777" w:rsidR="008C3714" w:rsidRPr="001C02BF" w:rsidRDefault="008C3714" w:rsidP="008C3714">
      <w:pPr>
        <w:jc w:val="both"/>
        <w:rPr>
          <w:rFonts w:ascii="Tahoma" w:hAnsi="Tahoma" w:cs="Tahoma"/>
          <w:sz w:val="22"/>
          <w:szCs w:val="22"/>
        </w:rPr>
      </w:pPr>
    </w:p>
    <w:p w14:paraId="7B78EEEE" w14:textId="2B69C4C8" w:rsidR="008C3714" w:rsidRPr="001C02BF" w:rsidRDefault="008C3714" w:rsidP="008C3714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1C02BF">
        <w:rPr>
          <w:rFonts w:ascii="Tahoma" w:hAnsi="Tahoma" w:cs="Tahoma"/>
          <w:b/>
          <w:sz w:val="22"/>
          <w:szCs w:val="22"/>
        </w:rPr>
        <w:t xml:space="preserve">V okviru Programa cepljenja in zaščite z zdravili za tekoče leto je za študente, ki so </w:t>
      </w:r>
      <w:r w:rsidR="007F104D">
        <w:rPr>
          <w:rFonts w:ascii="Tahoma" w:hAnsi="Tahoma" w:cs="Tahoma"/>
          <w:b/>
          <w:sz w:val="22"/>
          <w:szCs w:val="22"/>
        </w:rPr>
        <w:t xml:space="preserve">na vojaškem taboru </w:t>
      </w:r>
      <w:r w:rsidRPr="001C02BF">
        <w:rPr>
          <w:rFonts w:ascii="Tahoma" w:hAnsi="Tahoma" w:cs="Tahoma"/>
          <w:b/>
          <w:sz w:val="22"/>
          <w:szCs w:val="22"/>
        </w:rPr>
        <w:t xml:space="preserve">izpostavljeni nevarnosti okužbe s klopnim </w:t>
      </w:r>
      <w:proofErr w:type="spellStart"/>
      <w:r w:rsidRPr="001C02BF">
        <w:rPr>
          <w:rFonts w:ascii="Tahoma" w:hAnsi="Tahoma" w:cs="Tahoma"/>
          <w:b/>
          <w:sz w:val="22"/>
          <w:szCs w:val="22"/>
        </w:rPr>
        <w:t>meningoencefalitisom</w:t>
      </w:r>
      <w:proofErr w:type="spellEnd"/>
      <w:r w:rsidRPr="001C02BF">
        <w:rPr>
          <w:rFonts w:ascii="Tahoma" w:hAnsi="Tahoma" w:cs="Tahoma"/>
          <w:b/>
          <w:sz w:val="22"/>
          <w:szCs w:val="22"/>
        </w:rPr>
        <w:t xml:space="preserve">, obvezno cepljenje </w:t>
      </w:r>
      <w:r w:rsidRPr="001C02BF">
        <w:rPr>
          <w:rFonts w:ascii="Tahoma" w:hAnsi="Tahoma" w:cs="Tahoma"/>
          <w:b/>
          <w:bCs/>
          <w:sz w:val="22"/>
          <w:szCs w:val="22"/>
        </w:rPr>
        <w:t xml:space="preserve">proti klopnemu </w:t>
      </w:r>
      <w:proofErr w:type="spellStart"/>
      <w:r w:rsidRPr="001C02BF">
        <w:rPr>
          <w:rFonts w:ascii="Tahoma" w:hAnsi="Tahoma" w:cs="Tahoma"/>
          <w:b/>
          <w:bCs/>
          <w:sz w:val="22"/>
          <w:szCs w:val="22"/>
        </w:rPr>
        <w:t>meningoencefalitisu</w:t>
      </w:r>
      <w:proofErr w:type="spellEnd"/>
      <w:r w:rsidRPr="001C02BF">
        <w:rPr>
          <w:rFonts w:ascii="Tahoma" w:hAnsi="Tahoma" w:cs="Tahoma"/>
          <w:b/>
          <w:bCs/>
          <w:sz w:val="22"/>
          <w:szCs w:val="22"/>
        </w:rPr>
        <w:t xml:space="preserve">. </w:t>
      </w:r>
    </w:p>
    <w:p w14:paraId="697323E2" w14:textId="77777777" w:rsidR="008C3714" w:rsidRPr="001C02BF" w:rsidRDefault="008C3714" w:rsidP="008C3714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01348606" w14:textId="01C29713" w:rsidR="008C3714" w:rsidRDefault="008C3714" w:rsidP="008C3714">
      <w:pPr>
        <w:jc w:val="both"/>
        <w:rPr>
          <w:rFonts w:ascii="Tahoma" w:hAnsi="Tahoma" w:cs="Tahoma"/>
          <w:sz w:val="22"/>
          <w:szCs w:val="22"/>
        </w:rPr>
      </w:pPr>
      <w:r w:rsidRPr="001C02BF">
        <w:rPr>
          <w:rFonts w:ascii="Tahoma" w:hAnsi="Tahoma" w:cs="Tahoma"/>
          <w:b/>
          <w:sz w:val="22"/>
          <w:szCs w:val="22"/>
        </w:rPr>
        <w:t>Cepljenje proti k</w:t>
      </w:r>
      <w:r w:rsidRPr="001C02BF">
        <w:rPr>
          <w:rFonts w:ascii="Tahoma" w:hAnsi="Tahoma" w:cs="Tahoma"/>
          <w:b/>
          <w:bCs/>
          <w:sz w:val="22"/>
          <w:szCs w:val="22"/>
        </w:rPr>
        <w:t xml:space="preserve">lopnemu </w:t>
      </w:r>
      <w:proofErr w:type="spellStart"/>
      <w:r w:rsidRPr="001C02BF">
        <w:rPr>
          <w:rFonts w:ascii="Tahoma" w:hAnsi="Tahoma" w:cs="Tahoma"/>
          <w:b/>
          <w:bCs/>
          <w:sz w:val="22"/>
          <w:szCs w:val="22"/>
        </w:rPr>
        <w:t>meningoencefalitisu</w:t>
      </w:r>
      <w:proofErr w:type="spellEnd"/>
      <w:r w:rsidRPr="001C02BF">
        <w:rPr>
          <w:rFonts w:ascii="Tahoma" w:hAnsi="Tahoma" w:cs="Tahoma"/>
          <w:b/>
          <w:sz w:val="22"/>
          <w:szCs w:val="22"/>
        </w:rPr>
        <w:t xml:space="preserve"> je plačano iz sredstev obveznega zdravstvenega zavarovanja in je za študente vaše fakultete</w:t>
      </w:r>
      <w:r w:rsidR="007F104D">
        <w:rPr>
          <w:rFonts w:ascii="Tahoma" w:hAnsi="Tahoma" w:cs="Tahoma"/>
          <w:b/>
          <w:sz w:val="22"/>
          <w:szCs w:val="22"/>
        </w:rPr>
        <w:t>, ki se udeležijo vojaškega tabora,</w:t>
      </w:r>
      <w:r w:rsidRPr="001C02BF">
        <w:rPr>
          <w:rFonts w:ascii="Tahoma" w:hAnsi="Tahoma" w:cs="Tahoma"/>
          <w:b/>
          <w:i/>
          <w:iCs/>
          <w:sz w:val="22"/>
          <w:szCs w:val="22"/>
        </w:rPr>
        <w:t xml:space="preserve"> </w:t>
      </w:r>
      <w:r w:rsidRPr="001C02BF">
        <w:rPr>
          <w:rFonts w:ascii="Tahoma" w:hAnsi="Tahoma" w:cs="Tahoma"/>
          <w:b/>
          <w:sz w:val="22"/>
          <w:szCs w:val="22"/>
        </w:rPr>
        <w:t>brezplačno</w:t>
      </w:r>
      <w:r w:rsidR="00274DF5">
        <w:rPr>
          <w:rFonts w:ascii="Tahoma" w:hAnsi="Tahoma" w:cs="Tahoma"/>
          <w:b/>
          <w:sz w:val="22"/>
          <w:szCs w:val="22"/>
        </w:rPr>
        <w:t xml:space="preserve"> (do 26.leta</w:t>
      </w:r>
      <w:r w:rsidR="007F104D">
        <w:rPr>
          <w:rFonts w:ascii="Tahoma" w:hAnsi="Tahoma" w:cs="Tahoma"/>
          <w:b/>
          <w:sz w:val="22"/>
          <w:szCs w:val="22"/>
        </w:rPr>
        <w:t xml:space="preserve"> oz. do konca študijskega leta, v katerem so dopolnili 26 let</w:t>
      </w:r>
      <w:r w:rsidR="00274DF5">
        <w:rPr>
          <w:rFonts w:ascii="Tahoma" w:hAnsi="Tahoma" w:cs="Tahoma"/>
          <w:b/>
          <w:sz w:val="22"/>
          <w:szCs w:val="22"/>
        </w:rPr>
        <w:t>)</w:t>
      </w:r>
      <w:r w:rsidRPr="001C02BF">
        <w:rPr>
          <w:rFonts w:ascii="Tahoma" w:hAnsi="Tahoma" w:cs="Tahoma"/>
          <w:sz w:val="22"/>
          <w:szCs w:val="22"/>
        </w:rPr>
        <w:t>.</w:t>
      </w:r>
    </w:p>
    <w:p w14:paraId="256DFB6D" w14:textId="77777777" w:rsidR="008C3714" w:rsidRDefault="008C3714" w:rsidP="008C3714">
      <w:pPr>
        <w:jc w:val="both"/>
        <w:rPr>
          <w:rFonts w:ascii="Tahoma" w:hAnsi="Tahoma" w:cs="Tahoma"/>
          <w:sz w:val="22"/>
          <w:szCs w:val="22"/>
        </w:rPr>
      </w:pPr>
      <w:r w:rsidRPr="001C02BF">
        <w:rPr>
          <w:rFonts w:ascii="Tahoma" w:hAnsi="Tahoma" w:cs="Tahoma"/>
          <w:sz w:val="22"/>
          <w:szCs w:val="22"/>
        </w:rPr>
        <w:t xml:space="preserve">Cepljenje proti klopnemu </w:t>
      </w:r>
      <w:proofErr w:type="spellStart"/>
      <w:r w:rsidRPr="001C02BF">
        <w:rPr>
          <w:rFonts w:ascii="Tahoma" w:hAnsi="Tahoma" w:cs="Tahoma"/>
          <w:sz w:val="22"/>
          <w:szCs w:val="22"/>
        </w:rPr>
        <w:t>meningoencefalitisu</w:t>
      </w:r>
      <w:proofErr w:type="spellEnd"/>
      <w:r w:rsidRPr="001C02BF">
        <w:rPr>
          <w:rFonts w:ascii="Tahoma" w:hAnsi="Tahoma" w:cs="Tahoma"/>
          <w:sz w:val="22"/>
          <w:szCs w:val="22"/>
        </w:rPr>
        <w:t xml:space="preserve"> za študente obveznike izvajamo v Zdravstvenem domu za študente Univerze v Ljubljani, kamor boste vabljeni z vabilom na cepljenje. </w:t>
      </w:r>
    </w:p>
    <w:p w14:paraId="0753383A" w14:textId="77777777" w:rsidR="008C3714" w:rsidRPr="001C02BF" w:rsidRDefault="008C3714" w:rsidP="008C3714">
      <w:pPr>
        <w:jc w:val="both"/>
        <w:rPr>
          <w:rFonts w:ascii="Tahoma" w:hAnsi="Tahoma" w:cs="Tahoma"/>
          <w:sz w:val="22"/>
          <w:szCs w:val="22"/>
        </w:rPr>
      </w:pPr>
      <w:r w:rsidRPr="001C02BF">
        <w:rPr>
          <w:rFonts w:ascii="Tahoma" w:hAnsi="Tahoma" w:cs="Tahoma"/>
          <w:sz w:val="22"/>
          <w:szCs w:val="22"/>
        </w:rPr>
        <w:t xml:space="preserve">Prosimo vas, da se </w:t>
      </w:r>
      <w:r>
        <w:rPr>
          <w:rFonts w:ascii="Tahoma" w:hAnsi="Tahoma" w:cs="Tahoma"/>
          <w:sz w:val="22"/>
          <w:szCs w:val="22"/>
        </w:rPr>
        <w:t>cepljenja zanesljivo udeležite.</w:t>
      </w:r>
    </w:p>
    <w:p w14:paraId="1EA0C251" w14:textId="25D381D2" w:rsidR="008C3714" w:rsidRPr="001C02BF" w:rsidRDefault="008C3714" w:rsidP="008C3714">
      <w:pPr>
        <w:jc w:val="both"/>
        <w:rPr>
          <w:rFonts w:ascii="Tahoma" w:hAnsi="Tahoma" w:cs="Tahoma"/>
          <w:sz w:val="22"/>
          <w:szCs w:val="22"/>
        </w:rPr>
      </w:pPr>
      <w:r w:rsidRPr="001C02BF">
        <w:rPr>
          <w:rFonts w:ascii="Tahoma" w:hAnsi="Tahoma" w:cs="Tahoma"/>
          <w:sz w:val="22"/>
          <w:szCs w:val="22"/>
        </w:rPr>
        <w:t xml:space="preserve">Bazično cepljenje proti klopnemu </w:t>
      </w:r>
      <w:proofErr w:type="spellStart"/>
      <w:r w:rsidRPr="001C02BF">
        <w:rPr>
          <w:rFonts w:ascii="Tahoma" w:hAnsi="Tahoma" w:cs="Tahoma"/>
          <w:sz w:val="22"/>
          <w:szCs w:val="22"/>
        </w:rPr>
        <w:t>meningoencefalitisu</w:t>
      </w:r>
      <w:proofErr w:type="spellEnd"/>
      <w:r w:rsidRPr="001C02BF">
        <w:rPr>
          <w:rFonts w:ascii="Tahoma" w:hAnsi="Tahoma" w:cs="Tahoma"/>
          <w:sz w:val="22"/>
          <w:szCs w:val="22"/>
        </w:rPr>
        <w:t xml:space="preserve"> se praviloma opravi s tremi odmerki</w:t>
      </w:r>
      <w:r w:rsidR="002B3A12">
        <w:rPr>
          <w:rFonts w:ascii="Tahoma" w:hAnsi="Tahoma" w:cs="Tahoma"/>
          <w:sz w:val="22"/>
          <w:szCs w:val="22"/>
        </w:rPr>
        <w:t xml:space="preserve"> </w:t>
      </w:r>
      <w:r w:rsidRPr="001C02BF">
        <w:rPr>
          <w:rFonts w:ascii="Tahoma" w:hAnsi="Tahoma" w:cs="Tahoma"/>
          <w:sz w:val="22"/>
          <w:szCs w:val="22"/>
        </w:rPr>
        <w:t>(1. odmerek: dan 0, 2. odmerek: čez 1 mesec, 3. odmerek: 5-12 mesecev po 2. odmerku). Prvo revakcinacijo opravimo z enim odmerkom cepiva po treh letih, naslednje revakcinacije sledijo na pet let.</w:t>
      </w:r>
    </w:p>
    <w:p w14:paraId="184B6E93" w14:textId="77777777" w:rsidR="008C3714" w:rsidRPr="001C02BF" w:rsidRDefault="008C3714" w:rsidP="008C3714">
      <w:pPr>
        <w:jc w:val="both"/>
        <w:rPr>
          <w:rFonts w:ascii="Tahoma" w:hAnsi="Tahoma" w:cs="Tahoma"/>
          <w:sz w:val="22"/>
          <w:szCs w:val="22"/>
        </w:rPr>
      </w:pPr>
    </w:p>
    <w:p w14:paraId="77F669F2" w14:textId="4565AE24" w:rsidR="008C3714" w:rsidRDefault="008C3714" w:rsidP="008C3714">
      <w:pPr>
        <w:jc w:val="both"/>
        <w:rPr>
          <w:rFonts w:ascii="Tahoma" w:hAnsi="Tahoma" w:cs="Tahoma"/>
          <w:sz w:val="22"/>
          <w:szCs w:val="22"/>
        </w:rPr>
      </w:pPr>
      <w:r w:rsidRPr="001C02BF">
        <w:rPr>
          <w:rFonts w:ascii="Tahoma" w:hAnsi="Tahoma" w:cs="Tahoma"/>
          <w:sz w:val="22"/>
          <w:szCs w:val="22"/>
        </w:rPr>
        <w:t xml:space="preserve">Vse dodatne informacije najdete na naši spletni strani: </w:t>
      </w:r>
      <w:hyperlink r:id="rId7" w:history="1">
        <w:r w:rsidR="009B4CFA" w:rsidRPr="006D79BB">
          <w:rPr>
            <w:rStyle w:val="Hiperpovezava"/>
            <w:rFonts w:ascii="Tahoma" w:hAnsi="Tahoma" w:cs="Tahoma"/>
            <w:sz w:val="22"/>
            <w:szCs w:val="22"/>
          </w:rPr>
          <w:t>https://www.zdstudenti.si/sistematski-pregledi-in-cepljenja/obvezna-cepljenja-studentov/</w:t>
        </w:r>
      </w:hyperlink>
    </w:p>
    <w:p w14:paraId="65354E85" w14:textId="77777777" w:rsidR="009B4CFA" w:rsidRPr="001C02BF" w:rsidRDefault="009B4CFA" w:rsidP="008C3714">
      <w:pPr>
        <w:jc w:val="both"/>
        <w:rPr>
          <w:rFonts w:ascii="Tahoma" w:hAnsi="Tahoma" w:cs="Tahoma"/>
          <w:sz w:val="22"/>
          <w:szCs w:val="22"/>
        </w:rPr>
      </w:pPr>
    </w:p>
    <w:p w14:paraId="434B5868" w14:textId="77777777" w:rsidR="008C3714" w:rsidRPr="00D87628" w:rsidRDefault="008C3714" w:rsidP="008C3714">
      <w:pPr>
        <w:jc w:val="both"/>
        <w:rPr>
          <w:rFonts w:ascii="Tahoma" w:hAnsi="Tahoma" w:cs="Tahoma"/>
          <w:sz w:val="22"/>
          <w:szCs w:val="22"/>
        </w:rPr>
      </w:pPr>
    </w:p>
    <w:p w14:paraId="3C8B7269" w14:textId="77777777" w:rsidR="008C3714" w:rsidRPr="00D87628" w:rsidRDefault="008C3714" w:rsidP="008C3714">
      <w:pPr>
        <w:jc w:val="both"/>
        <w:rPr>
          <w:rFonts w:ascii="Tahoma" w:hAnsi="Tahoma" w:cs="Tahoma"/>
          <w:sz w:val="22"/>
          <w:szCs w:val="22"/>
        </w:rPr>
      </w:pPr>
      <w:r w:rsidRPr="00D87628">
        <w:rPr>
          <w:rFonts w:ascii="Tahoma" w:hAnsi="Tahoma" w:cs="Tahoma"/>
          <w:sz w:val="22"/>
          <w:szCs w:val="22"/>
        </w:rPr>
        <w:t>Z lepimi pozdravi,</w:t>
      </w:r>
    </w:p>
    <w:p w14:paraId="4CB0FDCF" w14:textId="77777777" w:rsidR="008C3714" w:rsidRPr="00D87628" w:rsidRDefault="008C3714" w:rsidP="008C3714">
      <w:pPr>
        <w:jc w:val="both"/>
        <w:rPr>
          <w:rFonts w:ascii="Tahoma" w:hAnsi="Tahoma" w:cs="Tahoma"/>
          <w:sz w:val="22"/>
          <w:szCs w:val="22"/>
        </w:rPr>
      </w:pPr>
    </w:p>
    <w:p w14:paraId="3D05DBF8" w14:textId="77777777" w:rsidR="008C3714" w:rsidRPr="00D87628" w:rsidRDefault="008C3714" w:rsidP="008C3714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Barbara Pregl</w:t>
      </w:r>
      <w:r w:rsidRPr="00D87628">
        <w:rPr>
          <w:rFonts w:ascii="Tahoma" w:hAnsi="Tahoma" w:cs="Tahoma"/>
          <w:sz w:val="22"/>
          <w:szCs w:val="22"/>
        </w:rPr>
        <w:t>,dr.med.,</w:t>
      </w:r>
      <w:proofErr w:type="spellStart"/>
      <w:r w:rsidRPr="00D87628">
        <w:rPr>
          <w:rFonts w:ascii="Tahoma" w:hAnsi="Tahoma" w:cs="Tahoma"/>
          <w:sz w:val="22"/>
          <w:szCs w:val="22"/>
        </w:rPr>
        <w:t>spec</w:t>
      </w:r>
      <w:proofErr w:type="spellEnd"/>
      <w:r w:rsidRPr="00D87628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l.r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14:paraId="20802C34" w14:textId="0AAE05A5" w:rsidR="004D3FAC" w:rsidRPr="008C3714" w:rsidRDefault="008C3714" w:rsidP="008C3714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</w:t>
      </w:r>
      <w:r w:rsidRPr="00D87628">
        <w:rPr>
          <w:rFonts w:ascii="Tahoma" w:hAnsi="Tahoma" w:cs="Tahoma"/>
          <w:sz w:val="22"/>
          <w:szCs w:val="22"/>
        </w:rPr>
        <w:t xml:space="preserve">vodja </w:t>
      </w:r>
      <w:r>
        <w:rPr>
          <w:rFonts w:ascii="Tahoma" w:hAnsi="Tahoma" w:cs="Tahoma"/>
          <w:sz w:val="22"/>
          <w:szCs w:val="22"/>
        </w:rPr>
        <w:t xml:space="preserve">službe </w:t>
      </w:r>
      <w:r w:rsidRPr="00D87628">
        <w:rPr>
          <w:rFonts w:ascii="Tahoma" w:hAnsi="Tahoma" w:cs="Tahoma"/>
          <w:sz w:val="22"/>
          <w:szCs w:val="22"/>
        </w:rPr>
        <w:t xml:space="preserve">splošne </w:t>
      </w:r>
      <w:r>
        <w:rPr>
          <w:rFonts w:ascii="Tahoma" w:hAnsi="Tahoma" w:cs="Tahoma"/>
          <w:sz w:val="22"/>
          <w:szCs w:val="22"/>
        </w:rPr>
        <w:t xml:space="preserve">in družinske </w:t>
      </w:r>
      <w:r w:rsidRPr="00D87628">
        <w:rPr>
          <w:rFonts w:ascii="Tahoma" w:hAnsi="Tahoma" w:cs="Tahoma"/>
          <w:sz w:val="22"/>
          <w:szCs w:val="22"/>
        </w:rPr>
        <w:t>medicine</w:t>
      </w:r>
    </w:p>
    <w:sectPr w:rsidR="004D3FAC" w:rsidRPr="008C3714" w:rsidSect="007A5571">
      <w:pgSz w:w="11900" w:h="16840"/>
      <w:pgMar w:top="851" w:right="1134" w:bottom="1701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EDEAE" w14:textId="77777777" w:rsidR="00FE37F7" w:rsidRDefault="00FE37F7" w:rsidP="00FE1FE3">
      <w:r>
        <w:separator/>
      </w:r>
    </w:p>
  </w:endnote>
  <w:endnote w:type="continuationSeparator" w:id="0">
    <w:p w14:paraId="55C3B853" w14:textId="77777777" w:rsidR="00FE37F7" w:rsidRDefault="00FE37F7" w:rsidP="00FE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ollkorn">
    <w:altName w:val="Times New Roman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00706" w14:textId="77777777" w:rsidR="00FE37F7" w:rsidRDefault="00FE37F7" w:rsidP="00FE1FE3">
      <w:r>
        <w:separator/>
      </w:r>
    </w:p>
  </w:footnote>
  <w:footnote w:type="continuationSeparator" w:id="0">
    <w:p w14:paraId="4439F6C5" w14:textId="77777777" w:rsidR="00FE37F7" w:rsidRDefault="00FE37F7" w:rsidP="00FE1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21"/>
    <w:rsid w:val="0002121E"/>
    <w:rsid w:val="00030D39"/>
    <w:rsid w:val="000A2F7D"/>
    <w:rsid w:val="000B3A13"/>
    <w:rsid w:val="000E0A59"/>
    <w:rsid w:val="000F0EE5"/>
    <w:rsid w:val="00115412"/>
    <w:rsid w:val="00123310"/>
    <w:rsid w:val="00125B51"/>
    <w:rsid w:val="001441FD"/>
    <w:rsid w:val="0017484C"/>
    <w:rsid w:val="001B55EA"/>
    <w:rsid w:val="001C5602"/>
    <w:rsid w:val="001C73A6"/>
    <w:rsid w:val="001F2FDC"/>
    <w:rsid w:val="001F3311"/>
    <w:rsid w:val="001F5076"/>
    <w:rsid w:val="001F689F"/>
    <w:rsid w:val="00246BD9"/>
    <w:rsid w:val="002507C4"/>
    <w:rsid w:val="0026565B"/>
    <w:rsid w:val="00274DF5"/>
    <w:rsid w:val="00282AF3"/>
    <w:rsid w:val="002B3A12"/>
    <w:rsid w:val="002D4C51"/>
    <w:rsid w:val="00303364"/>
    <w:rsid w:val="00316233"/>
    <w:rsid w:val="0032643B"/>
    <w:rsid w:val="0033460A"/>
    <w:rsid w:val="00340F52"/>
    <w:rsid w:val="00345395"/>
    <w:rsid w:val="003624CF"/>
    <w:rsid w:val="00363CA4"/>
    <w:rsid w:val="003673AF"/>
    <w:rsid w:val="0038278E"/>
    <w:rsid w:val="0039684D"/>
    <w:rsid w:val="00396AE8"/>
    <w:rsid w:val="003D4137"/>
    <w:rsid w:val="00417B43"/>
    <w:rsid w:val="00437EB8"/>
    <w:rsid w:val="00463CB4"/>
    <w:rsid w:val="00464482"/>
    <w:rsid w:val="0046499A"/>
    <w:rsid w:val="004911DA"/>
    <w:rsid w:val="004919CC"/>
    <w:rsid w:val="004B591D"/>
    <w:rsid w:val="004C6FEE"/>
    <w:rsid w:val="004D3FAC"/>
    <w:rsid w:val="004F1623"/>
    <w:rsid w:val="004F4C14"/>
    <w:rsid w:val="00520D44"/>
    <w:rsid w:val="00547B08"/>
    <w:rsid w:val="005518ED"/>
    <w:rsid w:val="00556F47"/>
    <w:rsid w:val="005B1C59"/>
    <w:rsid w:val="005B5BBF"/>
    <w:rsid w:val="005D6C71"/>
    <w:rsid w:val="0061780E"/>
    <w:rsid w:val="00632D47"/>
    <w:rsid w:val="006656EF"/>
    <w:rsid w:val="006A0221"/>
    <w:rsid w:val="006B4088"/>
    <w:rsid w:val="006D767F"/>
    <w:rsid w:val="006E1675"/>
    <w:rsid w:val="0071264F"/>
    <w:rsid w:val="0073277D"/>
    <w:rsid w:val="007454BF"/>
    <w:rsid w:val="0075606C"/>
    <w:rsid w:val="007A5571"/>
    <w:rsid w:val="007C07EF"/>
    <w:rsid w:val="007C6269"/>
    <w:rsid w:val="007C7136"/>
    <w:rsid w:val="007D3C4F"/>
    <w:rsid w:val="007F104D"/>
    <w:rsid w:val="007F7A27"/>
    <w:rsid w:val="00827CFF"/>
    <w:rsid w:val="00833764"/>
    <w:rsid w:val="00835540"/>
    <w:rsid w:val="00854C22"/>
    <w:rsid w:val="00872C17"/>
    <w:rsid w:val="008A3417"/>
    <w:rsid w:val="008C3714"/>
    <w:rsid w:val="008C43EB"/>
    <w:rsid w:val="008E2EF6"/>
    <w:rsid w:val="009043D4"/>
    <w:rsid w:val="00912322"/>
    <w:rsid w:val="00923D37"/>
    <w:rsid w:val="00930E2A"/>
    <w:rsid w:val="00945E1E"/>
    <w:rsid w:val="00970E3D"/>
    <w:rsid w:val="009909CA"/>
    <w:rsid w:val="00991512"/>
    <w:rsid w:val="00991BFB"/>
    <w:rsid w:val="009B4CFA"/>
    <w:rsid w:val="009F1FEB"/>
    <w:rsid w:val="00A01A87"/>
    <w:rsid w:val="00A35CD1"/>
    <w:rsid w:val="00A57B2F"/>
    <w:rsid w:val="00A708B9"/>
    <w:rsid w:val="00AF26D7"/>
    <w:rsid w:val="00AF273C"/>
    <w:rsid w:val="00B13424"/>
    <w:rsid w:val="00B17DB7"/>
    <w:rsid w:val="00B30F27"/>
    <w:rsid w:val="00B36CFB"/>
    <w:rsid w:val="00B4073F"/>
    <w:rsid w:val="00B53B8E"/>
    <w:rsid w:val="00B721BB"/>
    <w:rsid w:val="00B72502"/>
    <w:rsid w:val="00B750F0"/>
    <w:rsid w:val="00B83DA9"/>
    <w:rsid w:val="00B956C7"/>
    <w:rsid w:val="00BA52A7"/>
    <w:rsid w:val="00BB5A76"/>
    <w:rsid w:val="00C01214"/>
    <w:rsid w:val="00C02C42"/>
    <w:rsid w:val="00C1469C"/>
    <w:rsid w:val="00C200A0"/>
    <w:rsid w:val="00C42618"/>
    <w:rsid w:val="00C54B11"/>
    <w:rsid w:val="00C64EB2"/>
    <w:rsid w:val="00C76165"/>
    <w:rsid w:val="00CB43D7"/>
    <w:rsid w:val="00CB4630"/>
    <w:rsid w:val="00CC69FE"/>
    <w:rsid w:val="00CD3ABD"/>
    <w:rsid w:val="00CF0010"/>
    <w:rsid w:val="00CF5EE6"/>
    <w:rsid w:val="00D27478"/>
    <w:rsid w:val="00D53BDB"/>
    <w:rsid w:val="00D67EB0"/>
    <w:rsid w:val="00DB3D57"/>
    <w:rsid w:val="00DE4493"/>
    <w:rsid w:val="00DF1EB8"/>
    <w:rsid w:val="00E01ED8"/>
    <w:rsid w:val="00E03643"/>
    <w:rsid w:val="00E14781"/>
    <w:rsid w:val="00E14CF4"/>
    <w:rsid w:val="00E23033"/>
    <w:rsid w:val="00E60330"/>
    <w:rsid w:val="00E7298F"/>
    <w:rsid w:val="00E91FC9"/>
    <w:rsid w:val="00E963CF"/>
    <w:rsid w:val="00ED7379"/>
    <w:rsid w:val="00F0008F"/>
    <w:rsid w:val="00F342AE"/>
    <w:rsid w:val="00F44CB5"/>
    <w:rsid w:val="00F56A51"/>
    <w:rsid w:val="00F5703D"/>
    <w:rsid w:val="00F71F4A"/>
    <w:rsid w:val="00F8167F"/>
    <w:rsid w:val="00F83BD2"/>
    <w:rsid w:val="00FA35EF"/>
    <w:rsid w:val="00FD6C2D"/>
    <w:rsid w:val="00FE1FE3"/>
    <w:rsid w:val="00FE37F7"/>
    <w:rsid w:val="00FE3B34"/>
    <w:rsid w:val="00FE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9FFAF0"/>
  <w15:docId w15:val="{10473238-09B3-4B82-AADA-9719D32F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ollkorn" w:eastAsia="Times New Roman" w:hAnsi="Vollkor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507C4"/>
    <w:pPr>
      <w:spacing w:line="276" w:lineRule="auto"/>
    </w:pPr>
    <w:rPr>
      <w:sz w:val="18"/>
      <w:szCs w:val="18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4919CC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  <w:lang w:eastAsia="sl-SI"/>
    </w:rPr>
  </w:style>
  <w:style w:type="character" w:customStyle="1" w:styleId="GlavaZnak">
    <w:name w:val="Glava Znak"/>
    <w:basedOn w:val="Privzetapisavaodstavka"/>
    <w:link w:val="Glava"/>
    <w:rsid w:val="004919CC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4CB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4CB5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1B55E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B55EA"/>
  </w:style>
  <w:style w:type="paragraph" w:customStyle="1" w:styleId="Title1">
    <w:name w:val="Title 1"/>
    <w:basedOn w:val="Navaden"/>
    <w:qFormat/>
    <w:rsid w:val="00FE1FE3"/>
    <w:pPr>
      <w:spacing w:after="60"/>
    </w:pPr>
    <w:rPr>
      <w:sz w:val="22"/>
      <w:szCs w:val="20"/>
    </w:rPr>
  </w:style>
  <w:style w:type="paragraph" w:customStyle="1" w:styleId="Title2">
    <w:name w:val="Title 2"/>
    <w:basedOn w:val="Navaden"/>
    <w:qFormat/>
    <w:rsid w:val="00FE1FE3"/>
    <w:pPr>
      <w:spacing w:after="60"/>
    </w:pPr>
    <w:rPr>
      <w:sz w:val="20"/>
      <w:szCs w:val="20"/>
    </w:rPr>
  </w:style>
  <w:style w:type="table" w:styleId="Tabelamrea">
    <w:name w:val="Table Grid"/>
    <w:basedOn w:val="Navadnatabela"/>
    <w:uiPriority w:val="59"/>
    <w:rsid w:val="00D27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uiPriority w:val="99"/>
    <w:semiHidden/>
    <w:unhideWhenUsed/>
    <w:rsid w:val="00396AE8"/>
  </w:style>
  <w:style w:type="character" w:styleId="Hiperpovezava">
    <w:name w:val="Hyperlink"/>
    <w:basedOn w:val="Privzetapisavaodstavka"/>
    <w:rsid w:val="008C3714"/>
    <w:rPr>
      <w:color w:val="0000FF"/>
      <w:u w:val="single"/>
    </w:rPr>
  </w:style>
  <w:style w:type="paragraph" w:styleId="Brezrazmikov">
    <w:name w:val="No Spacing"/>
    <w:uiPriority w:val="1"/>
    <w:qFormat/>
    <w:rsid w:val="008C3714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8C3714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9B4CF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17DB7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274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dstudenti.si/sistematski-pregledi-in-cepljenja/obvezna-cepljenja-student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er\AppData\Local\Microsoft\Windows\INetCache\Content.Outlook\RJ2BAZQB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22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cp:lastModifiedBy>Valentina Slana</cp:lastModifiedBy>
  <cp:revision>22</cp:revision>
  <cp:lastPrinted>2019-10-01T13:06:00Z</cp:lastPrinted>
  <dcterms:created xsi:type="dcterms:W3CDTF">2019-04-23T13:26:00Z</dcterms:created>
  <dcterms:modified xsi:type="dcterms:W3CDTF">2021-05-26T12:20:00Z</dcterms:modified>
</cp:coreProperties>
</file>