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5279" w14:textId="7BC6BF56" w:rsidR="003F65F0" w:rsidRPr="00791D5D" w:rsidRDefault="00791D5D" w:rsidP="00791D5D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791D5D">
        <w:rPr>
          <w:b/>
          <w:bCs/>
          <w:sz w:val="24"/>
          <w:szCs w:val="24"/>
        </w:rPr>
        <w:t>Kratko poročilo z rektorske konference – 22. 10. 2021</w:t>
      </w:r>
    </w:p>
    <w:p w14:paraId="6F632A18" w14:textId="77777777" w:rsidR="00791D5D" w:rsidRDefault="00791D5D" w:rsidP="00791D5D">
      <w:pPr>
        <w:spacing w:after="120" w:line="276" w:lineRule="auto"/>
        <w:jc w:val="both"/>
      </w:pPr>
    </w:p>
    <w:p w14:paraId="4A52CC03" w14:textId="77777777" w:rsidR="00791D5D" w:rsidRDefault="00791D5D" w:rsidP="00791D5D">
      <w:pPr>
        <w:spacing w:after="120" w:line="276" w:lineRule="auto"/>
        <w:jc w:val="both"/>
      </w:pPr>
      <w:r>
        <w:t>V prvem delu (uvodni nagovori in panel z vabljeni govorci) so predstavili različne metode ocenjevanja in praks v Evropskih državah (VB, Švica itd.), predvsem financiranje projektov in potem kje objavljati – ali res višina impact factorja revij odraža kvaliteto študije (bila so mešana mnenja).</w:t>
      </w:r>
    </w:p>
    <w:p w14:paraId="65695B24" w14:textId="77777777" w:rsidR="00791D5D" w:rsidRDefault="00791D5D" w:rsidP="00791D5D">
      <w:pPr>
        <w:spacing w:after="120" w:line="276" w:lineRule="auto"/>
        <w:jc w:val="both"/>
      </w:pPr>
    </w:p>
    <w:p w14:paraId="15DA5BEE" w14:textId="77777777" w:rsidR="00791D5D" w:rsidRDefault="00791D5D" w:rsidP="00791D5D">
      <w:pPr>
        <w:spacing w:after="120" w:line="276" w:lineRule="auto"/>
        <w:jc w:val="both"/>
      </w:pPr>
      <w:r>
        <w:t xml:space="preserve">Na delavnici (Iskanje ravnotežja med pedagoškimi in raziskovalnimi kazalniki vrednotenja dela visokošolskih učiteljev) so predstavili probleme z istim ocenjevanjem raziskovalcev na fakultetah in tistimi, ki delajo na inštitutih, saj imamo mi na fakultetah še obsežno pedagoško obveznost, kar nas spravlja v neugoden položaj – tekma za najboljše raziskovalne dosežke (tisti na inštitutih imajo veliko več časa za raziskovanje). Izpostavili so tudi da raziskovalci na inštitutih nemalokrat predavajo na fakultetah, obratno pa ni v veljavi, da bi pedagoški delavci raziskovali na inštitutih, karad nimajo pedagoške obveznosti. Izpostavili so primer Univerze v Gentu – zaznali te probleme, predvsem vidne v nezadovoljstvu zaposlenih, izčrpanosti zaposlenih in premajhnem družbenem vplivu (predvsem raziskovalci na inštitutih ne prenašajo znanja naprej, ker ne poučujejo; na splošno velja, da najbolje poučuješ tisto kar raziskuješ). </w:t>
      </w:r>
    </w:p>
    <w:p w14:paraId="750589DB" w14:textId="77777777" w:rsidR="00791D5D" w:rsidRDefault="00791D5D" w:rsidP="00791D5D">
      <w:pPr>
        <w:spacing w:after="120" w:line="276" w:lineRule="auto"/>
        <w:jc w:val="both"/>
      </w:pPr>
    </w:p>
    <w:p w14:paraId="708692F0" w14:textId="77777777" w:rsidR="00791D5D" w:rsidRDefault="00791D5D" w:rsidP="00791D5D">
      <w:pPr>
        <w:spacing w:after="120" w:line="276" w:lineRule="auto"/>
        <w:jc w:val="both"/>
      </w:pPr>
      <w:r>
        <w:t xml:space="preserve">Opozorili so tudi na pazljivost pri implementaciji evropskih smernic odprte znanosti na implementacijo v slovenskem prostoru. </w:t>
      </w:r>
    </w:p>
    <w:p w14:paraId="75BFEF1B" w14:textId="77777777" w:rsidR="00791D5D" w:rsidRDefault="00791D5D" w:rsidP="00791D5D">
      <w:pPr>
        <w:spacing w:after="120" w:line="276" w:lineRule="auto"/>
        <w:jc w:val="both"/>
      </w:pPr>
    </w:p>
    <w:p w14:paraId="5F44CAA1" w14:textId="77777777" w:rsidR="00791D5D" w:rsidRDefault="00791D5D" w:rsidP="00791D5D">
      <w:pPr>
        <w:spacing w:after="120" w:line="276" w:lineRule="auto"/>
        <w:jc w:val="both"/>
      </w:pPr>
      <w:r>
        <w:t>Na področju ocenjevanja so izpostavili mešane metode pri ocenjevanju. Izpostavili so, da smo šli iz kvalitativnega ocenjevanja v kvantitativno, ki je bilo od začetka zelo v redu, vendar je šlo sedaj v ekstreme – tekma za točke in nič drugega!</w:t>
      </w:r>
    </w:p>
    <w:p w14:paraId="6D1E6B03" w14:textId="77777777" w:rsidR="00791D5D" w:rsidRDefault="00791D5D" w:rsidP="00791D5D">
      <w:pPr>
        <w:spacing w:after="120" w:line="276" w:lineRule="auto"/>
        <w:jc w:val="both"/>
      </w:pPr>
    </w:p>
    <w:p w14:paraId="42FC3AD7" w14:textId="77777777" w:rsidR="00791D5D" w:rsidRDefault="00791D5D" w:rsidP="00791D5D">
      <w:pPr>
        <w:spacing w:after="120" w:line="276" w:lineRule="auto"/>
        <w:jc w:val="both"/>
      </w:pPr>
      <w:r>
        <w:t>Problem delitve pomembnosti pri ocenjevanju med pedagoškim delom, raziskovalnim delom in strokovnim delom. Trenutna delitev prioritizira raziskovalno delo.</w:t>
      </w:r>
    </w:p>
    <w:p w14:paraId="616A218C" w14:textId="77777777" w:rsidR="00791D5D" w:rsidRDefault="00791D5D" w:rsidP="00791D5D">
      <w:pPr>
        <w:spacing w:after="120" w:line="276" w:lineRule="auto"/>
        <w:jc w:val="both"/>
      </w:pPr>
    </w:p>
    <w:p w14:paraId="3F95D0BA" w14:textId="10247242" w:rsidR="00791D5D" w:rsidRDefault="00791D5D" w:rsidP="00791D5D">
      <w:pPr>
        <w:spacing w:after="120" w:line="276" w:lineRule="auto"/>
        <w:jc w:val="both"/>
      </w:pPr>
      <w:r>
        <w:t>Opozorili so tudi na problematičnost različnih področij (ved) in vrednotenju dela, specifično naravoslovne revije imajo veliko večji faktor vpliva, kot družboslovne in humanistične! Ideja o povezovanju med vedami pri raziskovanju!</w:t>
      </w:r>
    </w:p>
    <w:p w14:paraId="61400E0A" w14:textId="71677B15" w:rsidR="00791D5D" w:rsidRDefault="00791D5D" w:rsidP="00791D5D">
      <w:pPr>
        <w:spacing w:after="120" w:line="276" w:lineRule="auto"/>
        <w:jc w:val="both"/>
      </w:pPr>
    </w:p>
    <w:p w14:paraId="29E9D296" w14:textId="64E55754" w:rsidR="00791D5D" w:rsidRDefault="00791D5D" w:rsidP="0068141D">
      <w:pPr>
        <w:spacing w:after="120" w:line="276" w:lineRule="auto"/>
        <w:jc w:val="right"/>
      </w:pPr>
      <w:r>
        <w:t>Zapisal doc. dr. Rok Hacin</w:t>
      </w:r>
      <w:r w:rsidR="0068141D">
        <w:t>, namestnik predsednice KOK FVV</w:t>
      </w:r>
    </w:p>
    <w:p w14:paraId="7C2B8484" w14:textId="77777777" w:rsidR="00791D5D" w:rsidRDefault="00791D5D" w:rsidP="00791D5D">
      <w:pPr>
        <w:spacing w:after="120" w:line="276" w:lineRule="auto"/>
        <w:jc w:val="both"/>
      </w:pPr>
    </w:p>
    <w:sectPr w:rsidR="0079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1MDQwNrO0NDExNLFU0lEKTi0uzszPAykwrAUA6sJuwiwAAAA="/>
  </w:docVars>
  <w:rsids>
    <w:rsidRoot w:val="00791D5D"/>
    <w:rsid w:val="003F65F0"/>
    <w:rsid w:val="004B4F6A"/>
    <w:rsid w:val="0068141D"/>
    <w:rsid w:val="007209AA"/>
    <w:rsid w:val="007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D98"/>
  <w15:chartTrackingRefBased/>
  <w15:docId w15:val="{0DCF6FDC-89CA-4434-99A0-1C6A6BA7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Frangež</dc:creator>
  <cp:keywords/>
  <dc:description/>
  <cp:lastModifiedBy>Danijela Frangež</cp:lastModifiedBy>
  <cp:revision>3</cp:revision>
  <dcterms:created xsi:type="dcterms:W3CDTF">2021-11-28T13:50:00Z</dcterms:created>
  <dcterms:modified xsi:type="dcterms:W3CDTF">2021-11-28T13:57:00Z</dcterms:modified>
</cp:coreProperties>
</file>