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1A" w:rsidRPr="00F20ACF" w:rsidRDefault="00973C1A" w:rsidP="00973C1A">
      <w:pPr>
        <w:jc w:val="center"/>
        <w:rPr>
          <w:b/>
          <w:sz w:val="28"/>
        </w:rPr>
      </w:pPr>
      <w:r w:rsidRPr="00F20ACF">
        <w:rPr>
          <w:b/>
          <w:sz w:val="28"/>
        </w:rPr>
        <w:t>RAZPIS ZA UDELEŽBO NA ŠTUDENTSKI EKSKURZIJI NA JAPONSKEM (MAJ/JUNIJ 2023)</w:t>
      </w:r>
    </w:p>
    <w:p w:rsidR="004167E8" w:rsidRPr="00973C1A" w:rsidRDefault="004167E8" w:rsidP="00973C1A">
      <w:pPr>
        <w:jc w:val="center"/>
        <w:rPr>
          <w:b/>
        </w:rPr>
      </w:pPr>
    </w:p>
    <w:p w:rsidR="00401CF2" w:rsidRDefault="00BD18CC" w:rsidP="004167E8">
      <w:pPr>
        <w:jc w:val="both"/>
      </w:pPr>
      <w:r>
        <w:t xml:space="preserve">Študente FVV obveščamo, da bo v obdobju 19. 5. 2023 do 2. 6. 2023 (+/- 1 dan glede na cene letalskih kart) izvedena strokovna ekskurzija na Japonsko. V sodelovanju s partnersko institucijo, </w:t>
      </w:r>
      <w:proofErr w:type="spellStart"/>
      <w:r>
        <w:t>Nihon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bo </w:t>
      </w:r>
      <w:r w:rsidRPr="004D2297">
        <w:t>skupina 5 študentov</w:t>
      </w:r>
      <w:r>
        <w:t xml:space="preserve"> odšla na Japonsko. Skupaj z vodjo ekskurzije na FVV, izr. prof. dr. Alešem Bučarjem Ručmanom bodo sodelovali z japonskimi študenti in profesorji pod vodstvom prof. </w:t>
      </w:r>
      <w:r w:rsidR="00BE7D48">
        <w:t xml:space="preserve">dr. </w:t>
      </w:r>
      <w:proofErr w:type="spellStart"/>
      <w:r>
        <w:t>Tomonirija</w:t>
      </w:r>
      <w:proofErr w:type="spellEnd"/>
      <w:r>
        <w:t xml:space="preserve"> </w:t>
      </w:r>
      <w:proofErr w:type="spellStart"/>
      <w:r>
        <w:t>Ishioke</w:t>
      </w:r>
      <w:proofErr w:type="spellEnd"/>
      <w:r>
        <w:t>. Vsebinski načrt ekskurzije je priložen na koncu</w:t>
      </w:r>
      <w:r w:rsidR="007E47B2">
        <w:t xml:space="preserve"> te objave</w:t>
      </w:r>
      <w:r>
        <w:t xml:space="preserve">. </w:t>
      </w:r>
    </w:p>
    <w:p w:rsidR="00BD18CC" w:rsidRDefault="00BD18CC" w:rsidP="00F93BE7">
      <w:pPr>
        <w:jc w:val="both"/>
      </w:pPr>
      <w:r>
        <w:t xml:space="preserve">Študenti bodo za udeležbo na ekskurziji prejeli sofinanciranje v višini </w:t>
      </w:r>
      <w:r w:rsidR="007F2C2F">
        <w:t>minimalno 1200 €/udeleženca</w:t>
      </w:r>
      <w:r w:rsidR="003E2473">
        <w:t xml:space="preserve"> (sredstva za to zagotavlja mednarodna pisarna Univerze v Mariboru</w:t>
      </w:r>
      <w:r w:rsidR="007F2C2F">
        <w:t>, točen znesek bo predstavljen na srečanju 20.3.2023</w:t>
      </w:r>
      <w:r w:rsidR="003E2473">
        <w:t>)</w:t>
      </w:r>
      <w:r>
        <w:t xml:space="preserve">. S tem si bodo lahko pokrili stroške letalske karte in del preostalih stroškov (namestitev, lokalni prevoz, prehrana). </w:t>
      </w:r>
      <w:r w:rsidR="00B24D3A">
        <w:t xml:space="preserve">Razliko do končnih stroškov krijejo študenti sami. </w:t>
      </w:r>
    </w:p>
    <w:p w:rsidR="00B24D3A" w:rsidRPr="00B24D3A" w:rsidRDefault="00B24D3A">
      <w:pPr>
        <w:rPr>
          <w:b/>
        </w:rPr>
      </w:pPr>
      <w:bookmarkStart w:id="0" w:name="_GoBack"/>
      <w:bookmarkEnd w:id="0"/>
      <w:r w:rsidRPr="00B24D3A">
        <w:rPr>
          <w:b/>
        </w:rPr>
        <w:t>Izbor študentov</w:t>
      </w:r>
    </w:p>
    <w:p w:rsidR="007E47B2" w:rsidRDefault="00F93BE7" w:rsidP="00B24D3A">
      <w:pPr>
        <w:jc w:val="both"/>
      </w:pPr>
      <w:r>
        <w:t>S</w:t>
      </w:r>
      <w:r w:rsidR="007E47B2">
        <w:t xml:space="preserve">kladno </w:t>
      </w:r>
      <w:r>
        <w:t>z</w:t>
      </w:r>
      <w:r w:rsidR="007E47B2">
        <w:t xml:space="preserve"> 9. členom Pravilnika o mednarodni mobilnosti študentov na FVV UM je vodja ekskurzij</w:t>
      </w:r>
      <w:r w:rsidR="00B24D3A">
        <w:t>e</w:t>
      </w:r>
      <w:r w:rsidR="007E47B2">
        <w:t xml:space="preserve"> za pomoč pri izbiri kandidatov zaprosil Komisijo za mednarodno sodelovanje FVV. Ta je določila sledeče kriterije za izbiro študentov v primeru večjega števila prijav:</w:t>
      </w:r>
    </w:p>
    <w:p w:rsidR="007E47B2" w:rsidRDefault="007E47B2" w:rsidP="007E47B2">
      <w:pPr>
        <w:pStyle w:val="Odstavekseznama"/>
        <w:numPr>
          <w:ilvl w:val="0"/>
          <w:numId w:val="1"/>
        </w:numPr>
      </w:pPr>
      <w:r>
        <w:t xml:space="preserve">Faza izbire: </w:t>
      </w:r>
    </w:p>
    <w:p w:rsidR="007E47B2" w:rsidRDefault="00BE7D48" w:rsidP="007E47B2">
      <w:pPr>
        <w:pStyle w:val="Odstavekseznama"/>
      </w:pPr>
      <w:r>
        <w:t>7</w:t>
      </w:r>
      <w:r w:rsidR="007E47B2">
        <w:t xml:space="preserve">0% končne ocene predstavlja povprečna ocena opravljenih izpitov na </w:t>
      </w:r>
      <w:r w:rsidR="004D2297">
        <w:t xml:space="preserve">stopnji </w:t>
      </w:r>
      <w:r w:rsidR="004167E8">
        <w:t>študij</w:t>
      </w:r>
      <w:r w:rsidR="004D2297">
        <w:t>a, ki ga študent trenutno opravlja (prvi ali drugi cikel študija)</w:t>
      </w:r>
      <w:r w:rsidR="004167E8">
        <w:t xml:space="preserve"> </w:t>
      </w:r>
      <w:r>
        <w:t xml:space="preserve">+ 30% dokazi (opis) o dodatnem prostovoljnem </w:t>
      </w:r>
      <w:r w:rsidR="00361439">
        <w:t xml:space="preserve">neplačanem </w:t>
      </w:r>
      <w:r>
        <w:t>delu na FVV</w:t>
      </w:r>
      <w:r w:rsidR="003E2473">
        <w:t xml:space="preserve"> (tutorstvo/</w:t>
      </w:r>
      <w:proofErr w:type="spellStart"/>
      <w:r w:rsidR="003E2473">
        <w:t>demonstratorstvo</w:t>
      </w:r>
      <w:proofErr w:type="spellEnd"/>
      <w:r w:rsidR="003E2473">
        <w:t xml:space="preserve"> je pri tem izključeno)</w:t>
      </w:r>
      <w:r>
        <w:t xml:space="preserve"> </w:t>
      </w:r>
      <w:r w:rsidR="004167E8">
        <w:t>=&gt; izb</w:t>
      </w:r>
      <w:r>
        <w:t>ranih 15</w:t>
      </w:r>
      <w:r w:rsidR="004167E8">
        <w:t xml:space="preserve"> študentov</w:t>
      </w:r>
    </w:p>
    <w:p w:rsidR="004167E8" w:rsidRDefault="00BE7D48" w:rsidP="004167E8">
      <w:pPr>
        <w:pStyle w:val="Odstavekseznama"/>
        <w:numPr>
          <w:ilvl w:val="0"/>
          <w:numId w:val="1"/>
        </w:numPr>
      </w:pPr>
      <w:r>
        <w:t>Izbranih 15</w:t>
      </w:r>
      <w:r w:rsidR="004167E8">
        <w:t xml:space="preserve"> študentov bo moralo opraviti določeno vsebinsko nalogo, ki jo bo ocenil izr. prof. dr. Aleš Bučar Ručman =&gt; izbranih bo </w:t>
      </w:r>
      <w:r>
        <w:t>8</w:t>
      </w:r>
      <w:r w:rsidR="004167E8">
        <w:t xml:space="preserve"> študentov</w:t>
      </w:r>
    </w:p>
    <w:p w:rsidR="004167E8" w:rsidRDefault="004167E8" w:rsidP="004167E8">
      <w:pPr>
        <w:pStyle w:val="Odstavekseznama"/>
        <w:numPr>
          <w:ilvl w:val="0"/>
          <w:numId w:val="1"/>
        </w:numPr>
      </w:pPr>
      <w:r>
        <w:t xml:space="preserve">Intervju </w:t>
      </w:r>
      <w:r w:rsidR="00BE7D48">
        <w:t>komisije z 8</w:t>
      </w:r>
      <w:r>
        <w:t xml:space="preserve"> izbranimi študenti =&gt; izbranih končnih 5 študentov </w:t>
      </w:r>
    </w:p>
    <w:p w:rsidR="004167E8" w:rsidRDefault="004167E8" w:rsidP="004167E8">
      <w:pPr>
        <w:pStyle w:val="Odstavekseznama"/>
      </w:pPr>
    </w:p>
    <w:p w:rsidR="004167E8" w:rsidRDefault="004167E8" w:rsidP="00BE7D48">
      <w:r>
        <w:t>V primeru izenačenih rezultatov imajo študenti višjih letnikov prednost</w:t>
      </w:r>
      <w:r w:rsidR="00BE7D48">
        <w:t>.</w:t>
      </w:r>
    </w:p>
    <w:p w:rsidR="004167E8" w:rsidRPr="004167E8" w:rsidRDefault="004167E8" w:rsidP="004167E8">
      <w:pPr>
        <w:rPr>
          <w:highlight w:val="yellow"/>
        </w:rPr>
      </w:pPr>
      <w:r>
        <w:t xml:space="preserve">Končni izbor bo upošteval tudi kriterij </w:t>
      </w:r>
      <w:r w:rsidR="00BE7D48">
        <w:t xml:space="preserve">(čim bolj) </w:t>
      </w:r>
      <w:r>
        <w:t>enakomerne zastopanosti obeh spolov</w:t>
      </w:r>
      <w:r w:rsidR="00BE7D48">
        <w:t xml:space="preserve"> (</w:t>
      </w:r>
      <w:r w:rsidR="00B24D3A">
        <w:t xml:space="preserve">razmerje </w:t>
      </w:r>
      <w:r w:rsidR="00BE7D48">
        <w:t>3:2)</w:t>
      </w:r>
      <w:r>
        <w:t xml:space="preserve">. </w:t>
      </w:r>
    </w:p>
    <w:p w:rsidR="00973C1A" w:rsidRPr="00BE7D48" w:rsidRDefault="004167E8" w:rsidP="007E47B2">
      <w:pPr>
        <w:rPr>
          <w:b/>
        </w:rPr>
      </w:pPr>
      <w:r w:rsidRPr="00BE7D48">
        <w:rPr>
          <w:b/>
        </w:rPr>
        <w:t>K</w:t>
      </w:r>
      <w:r w:rsidR="00BE7D48" w:rsidRPr="00BE7D48">
        <w:rPr>
          <w:b/>
        </w:rPr>
        <w:t>omisija za izbor</w:t>
      </w:r>
      <w:r w:rsidR="00B24D3A">
        <w:rPr>
          <w:b/>
        </w:rPr>
        <w:t xml:space="preserve"> </w:t>
      </w:r>
    </w:p>
    <w:p w:rsidR="00BE7D48" w:rsidRDefault="007E47B2" w:rsidP="00BE7D48">
      <w:pPr>
        <w:pStyle w:val="Odstavekseznama"/>
        <w:numPr>
          <w:ilvl w:val="0"/>
          <w:numId w:val="3"/>
        </w:numPr>
      </w:pPr>
      <w:r>
        <w:t>izr. prof. dr. Aleš Bučar Ručman,</w:t>
      </w:r>
      <w:r w:rsidR="00BE7D48">
        <w:t xml:space="preserve"> vodja ekskurzije</w:t>
      </w:r>
      <w:r w:rsidR="00B24D3A">
        <w:t xml:space="preserve"> in predsednik Komisije za mednarodno sodelovanje FVV</w:t>
      </w:r>
    </w:p>
    <w:p w:rsidR="00BE7D48" w:rsidRDefault="00973C1A" w:rsidP="00BE7D48">
      <w:pPr>
        <w:pStyle w:val="Odstavekseznama"/>
        <w:numPr>
          <w:ilvl w:val="0"/>
          <w:numId w:val="3"/>
        </w:numPr>
      </w:pPr>
      <w:r>
        <w:t>izr. prof. dr. Danijela F</w:t>
      </w:r>
      <w:r w:rsidR="004167E8">
        <w:t xml:space="preserve">rangež, </w:t>
      </w:r>
      <w:r w:rsidR="00BE7D48">
        <w:t>članica komisije za mednarodno sodelovanje FVV</w:t>
      </w:r>
    </w:p>
    <w:p w:rsidR="00BE7D48" w:rsidRDefault="004167E8" w:rsidP="00BE7D48">
      <w:pPr>
        <w:pStyle w:val="Odstavekseznama"/>
        <w:numPr>
          <w:ilvl w:val="0"/>
          <w:numId w:val="3"/>
        </w:numPr>
      </w:pPr>
      <w:r>
        <w:t>prof. dr. Gorazd Meško</w:t>
      </w:r>
      <w:r w:rsidR="00BE7D48">
        <w:t xml:space="preserve">, član komisije za mednarodno sodelovanje FVV </w:t>
      </w:r>
      <w:r>
        <w:t xml:space="preserve"> </w:t>
      </w:r>
    </w:p>
    <w:p w:rsidR="007E47B2" w:rsidRDefault="00B24D3A" w:rsidP="00BE7D48">
      <w:pPr>
        <w:pStyle w:val="Odstavekseznama"/>
        <w:numPr>
          <w:ilvl w:val="0"/>
          <w:numId w:val="3"/>
        </w:numPr>
      </w:pPr>
      <w:r>
        <w:t>predstavn</w:t>
      </w:r>
      <w:r w:rsidR="00F93BE7">
        <w:t>ik študentov (predlagan s strani Študentskega sveta FVV)</w:t>
      </w:r>
    </w:p>
    <w:p w:rsidR="004167E8" w:rsidRPr="00B24D3A" w:rsidRDefault="00B24D3A" w:rsidP="007E47B2">
      <w:pPr>
        <w:rPr>
          <w:b/>
        </w:rPr>
      </w:pPr>
      <w:r w:rsidRPr="00B24D3A">
        <w:rPr>
          <w:b/>
        </w:rPr>
        <w:t>Postopek prijave</w:t>
      </w:r>
    </w:p>
    <w:p w:rsidR="004167E8" w:rsidRDefault="004167E8" w:rsidP="00B24D3A">
      <w:pPr>
        <w:jc w:val="both"/>
      </w:pPr>
      <w:r>
        <w:t xml:space="preserve">Študenti, ki se želijo udeležiti ekskurzije, se morajo </w:t>
      </w:r>
      <w:r w:rsidR="004D2297">
        <w:t xml:space="preserve">dne </w:t>
      </w:r>
      <w:r w:rsidR="00BE7D48" w:rsidRPr="004D2297">
        <w:rPr>
          <w:b/>
          <w:u w:val="single"/>
        </w:rPr>
        <w:t xml:space="preserve">20. 3. </w:t>
      </w:r>
      <w:r w:rsidR="00534C8B">
        <w:rPr>
          <w:b/>
          <w:u w:val="single"/>
        </w:rPr>
        <w:t>ob 1</w:t>
      </w:r>
      <w:r w:rsidR="00534C8B" w:rsidRPr="00534C8B">
        <w:rPr>
          <w:b/>
          <w:u w:val="single"/>
        </w:rPr>
        <w:t>3</w:t>
      </w:r>
      <w:r w:rsidR="00BE7D48" w:rsidRPr="00534C8B">
        <w:rPr>
          <w:b/>
          <w:u w:val="single"/>
        </w:rPr>
        <w:t xml:space="preserve">.30 </w:t>
      </w:r>
      <w:r w:rsidR="00534C8B" w:rsidRPr="00534C8B">
        <w:rPr>
          <w:b/>
          <w:u w:val="single"/>
        </w:rPr>
        <w:t xml:space="preserve">v Predavalnici P8 </w:t>
      </w:r>
      <w:r w:rsidR="00BE7D48">
        <w:t xml:space="preserve">uri udeležiti prvega sestanka, kjer bodo predstavljena podrobna navodila za prijavo na ekskurzijo. </w:t>
      </w:r>
      <w:r w:rsidR="00B24D3A">
        <w:t xml:space="preserve">V tistem tednu bodo morali tudi opraviti vsebinsko nalogo. </w:t>
      </w:r>
    </w:p>
    <w:p w:rsidR="004167E8" w:rsidRDefault="004167E8" w:rsidP="007E47B2"/>
    <w:p w:rsidR="00BD18CC" w:rsidRDefault="004167E8">
      <w:r>
        <w:lastRenderedPageBreak/>
        <w:t>Priloga: Vsebinski načrt ekskurzije</w:t>
      </w:r>
    </w:p>
    <w:p w:rsidR="00B24D3A" w:rsidRDefault="00B24D3A" w:rsidP="00B24D3A">
      <w:pPr>
        <w:jc w:val="center"/>
        <w:rPr>
          <w:b/>
          <w:sz w:val="28"/>
          <w:highlight w:val="yellow"/>
          <w:lang w:val="en-GB"/>
        </w:rPr>
      </w:pPr>
    </w:p>
    <w:p w:rsidR="009102CF" w:rsidRPr="00F93BE7" w:rsidRDefault="009102CF" w:rsidP="009102CF">
      <w:pPr>
        <w:jc w:val="center"/>
        <w:rPr>
          <w:b/>
          <w:sz w:val="28"/>
          <w:lang w:val="en-GB"/>
        </w:rPr>
      </w:pPr>
      <w:r w:rsidRPr="00F93BE7">
        <w:rPr>
          <w:b/>
          <w:sz w:val="28"/>
          <w:lang w:val="en-GB"/>
        </w:rPr>
        <w:t>– Field trip –</w:t>
      </w:r>
    </w:p>
    <w:p w:rsidR="00F93BE7" w:rsidRPr="00F93BE7" w:rsidRDefault="00F93BE7" w:rsidP="00B24D3A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Exploring challenges of</w:t>
      </w:r>
      <w:r w:rsidRPr="00F93BE7">
        <w:rPr>
          <w:b/>
          <w:sz w:val="28"/>
          <w:lang w:val="en-GB"/>
        </w:rPr>
        <w:t xml:space="preserve"> contemporary Japanese </w:t>
      </w:r>
      <w:r>
        <w:rPr>
          <w:b/>
          <w:sz w:val="28"/>
          <w:lang w:val="en-GB"/>
        </w:rPr>
        <w:t xml:space="preserve">society </w:t>
      </w:r>
    </w:p>
    <w:p w:rsidR="00B24D3A" w:rsidRDefault="009102CF" w:rsidP="00B24D3A">
      <w:pPr>
        <w:jc w:val="center"/>
        <w:rPr>
          <w:lang w:val="en-GB"/>
        </w:rPr>
      </w:pPr>
      <w:r>
        <w:rPr>
          <w:lang w:val="en-GB"/>
        </w:rPr>
        <w:t>Field trip to Japan, 19 May-2 June 2023 (+/- 1 day)</w:t>
      </w:r>
    </w:p>
    <w:p w:rsidR="009102CF" w:rsidRDefault="009102CF" w:rsidP="00B24D3A">
      <w:pPr>
        <w:spacing w:after="0"/>
        <w:jc w:val="center"/>
        <w:rPr>
          <w:lang w:val="en-GB"/>
        </w:rPr>
      </w:pPr>
    </w:p>
    <w:p w:rsidR="00B24D3A" w:rsidRDefault="00B24D3A" w:rsidP="00B24D3A">
      <w:pPr>
        <w:spacing w:after="0"/>
        <w:jc w:val="center"/>
        <w:rPr>
          <w:lang w:val="en-GB"/>
        </w:rPr>
      </w:pPr>
      <w:r>
        <w:rPr>
          <w:lang w:val="en-GB"/>
        </w:rPr>
        <w:t xml:space="preserve">Field trip and work plan prepared </w:t>
      </w:r>
    </w:p>
    <w:p w:rsidR="00B24D3A" w:rsidRDefault="00B24D3A" w:rsidP="00B24D3A">
      <w:pPr>
        <w:spacing w:after="0"/>
        <w:jc w:val="center"/>
        <w:rPr>
          <w:lang w:val="en-GB"/>
        </w:rPr>
      </w:pPr>
      <w:proofErr w:type="gramStart"/>
      <w:r>
        <w:rPr>
          <w:lang w:val="en-GB"/>
        </w:rPr>
        <w:t>by</w:t>
      </w:r>
      <w:proofErr w:type="gramEnd"/>
      <w:r>
        <w:rPr>
          <w:lang w:val="en-GB"/>
        </w:rPr>
        <w:t xml:space="preserve"> </w:t>
      </w:r>
    </w:p>
    <w:p w:rsidR="00B24D3A" w:rsidRDefault="00B24D3A" w:rsidP="00B24D3A">
      <w:pPr>
        <w:spacing w:after="0"/>
        <w:jc w:val="center"/>
        <w:rPr>
          <w:lang w:val="en-GB"/>
        </w:rPr>
      </w:pPr>
      <w:proofErr w:type="gramStart"/>
      <w:r>
        <w:rPr>
          <w:lang w:val="en-GB"/>
        </w:rPr>
        <w:t>prof</w:t>
      </w:r>
      <w:proofErr w:type="gramEnd"/>
      <w:r>
        <w:rPr>
          <w:lang w:val="en-GB"/>
        </w:rPr>
        <w:t xml:space="preserve">. Ishioka Tomonori, Nihon University </w:t>
      </w:r>
    </w:p>
    <w:p w:rsidR="00B24D3A" w:rsidRDefault="00B24D3A" w:rsidP="00B24D3A">
      <w:pPr>
        <w:spacing w:after="0"/>
        <w:jc w:val="center"/>
        <w:rPr>
          <w:lang w:val="en-GB"/>
        </w:rPr>
      </w:pPr>
      <w:r>
        <w:rPr>
          <w:lang w:val="en-GB"/>
        </w:rPr>
        <w:t xml:space="preserve">&amp; </w:t>
      </w:r>
    </w:p>
    <w:p w:rsidR="00B24D3A" w:rsidRPr="00E531F1" w:rsidRDefault="00B24D3A" w:rsidP="00B24D3A">
      <w:pPr>
        <w:spacing w:after="0"/>
        <w:jc w:val="center"/>
        <w:rPr>
          <w:lang w:val="en-GB"/>
        </w:rPr>
      </w:pPr>
      <w:r>
        <w:rPr>
          <w:lang w:val="en-GB"/>
        </w:rPr>
        <w:t>assoc. prof. Bučar Ručman Aleš, University of Maribor</w:t>
      </w:r>
    </w:p>
    <w:p w:rsidR="00B24D3A" w:rsidRPr="00E531F1" w:rsidRDefault="00B24D3A" w:rsidP="00B24D3A">
      <w:pPr>
        <w:rPr>
          <w:lang w:val="en-GB"/>
        </w:rPr>
      </w:pPr>
    </w:p>
    <w:p w:rsidR="00B24D3A" w:rsidRPr="00851C73" w:rsidRDefault="00B24D3A" w:rsidP="00B24D3A">
      <w:pPr>
        <w:rPr>
          <w:b/>
          <w:lang w:val="en-GB"/>
        </w:rPr>
      </w:pPr>
      <w:r w:rsidRPr="00851C73">
        <w:rPr>
          <w:b/>
          <w:lang w:val="en-GB"/>
        </w:rPr>
        <w:t xml:space="preserve">Participants: </w:t>
      </w:r>
    </w:p>
    <w:p w:rsidR="00B24D3A" w:rsidRPr="00E531F1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 w:rsidRPr="00E531F1">
        <w:rPr>
          <w:lang w:val="en-GB"/>
        </w:rPr>
        <w:t>5 students from Faculty of Criminal Justice &amp; Security, University of Maribor, Slovenia</w:t>
      </w:r>
    </w:p>
    <w:p w:rsidR="00B24D3A" w:rsidRPr="00851C73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 w:rsidRPr="00851C73">
        <w:rPr>
          <w:lang w:val="en-GB"/>
        </w:rPr>
        <w:t>Students are accompanied by assoc. prof. Aleš Bučar Ručman</w:t>
      </w:r>
    </w:p>
    <w:p w:rsidR="00B24D3A" w:rsidRDefault="00B24D3A" w:rsidP="00B24D3A">
      <w:pPr>
        <w:rPr>
          <w:lang w:val="en-GB"/>
        </w:rPr>
      </w:pPr>
      <w:r w:rsidRPr="00E531F1">
        <w:rPr>
          <w:lang w:val="en-GB"/>
        </w:rPr>
        <w:t>Students will meet a group of Japanese students form Nihon University, College of Humanities and Science, Tokyo, Japan</w:t>
      </w:r>
      <w:r>
        <w:rPr>
          <w:lang w:val="en-GB"/>
        </w:rPr>
        <w:t>.</w:t>
      </w:r>
    </w:p>
    <w:p w:rsidR="00B24D3A" w:rsidRPr="00E531F1" w:rsidRDefault="00B24D3A" w:rsidP="00B24D3A">
      <w:pPr>
        <w:rPr>
          <w:lang w:val="en-GB"/>
        </w:rPr>
      </w:pPr>
      <w:r>
        <w:rPr>
          <w:lang w:val="en-GB"/>
        </w:rPr>
        <w:t xml:space="preserve">Coordination at Nihon University, College of Humanities and Sciences is organized by prof. Ishioka Tomonori. </w:t>
      </w:r>
    </w:p>
    <w:p w:rsidR="00B24D3A" w:rsidRPr="00851C73" w:rsidRDefault="00B24D3A" w:rsidP="00B24D3A">
      <w:pPr>
        <w:rPr>
          <w:b/>
          <w:lang w:val="en-GB"/>
        </w:rPr>
      </w:pPr>
      <w:r w:rsidRPr="00851C73">
        <w:rPr>
          <w:b/>
          <w:lang w:val="en-GB"/>
        </w:rPr>
        <w:t>Activities: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 w:rsidRPr="00E531F1">
        <w:rPr>
          <w:lang w:val="en-GB"/>
        </w:rPr>
        <w:t>Lectures of Japanese professors on different sociological topics connected to Japanese society (3-4 lectures</w:t>
      </w:r>
      <w:r>
        <w:rPr>
          <w:lang w:val="en-GB"/>
        </w:rPr>
        <w:t>)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Visit of Tokyo prison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Visit of Tokyo Metropolitan police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Visit of Minami-</w:t>
      </w:r>
      <w:proofErr w:type="spellStart"/>
      <w:r>
        <w:rPr>
          <w:lang w:val="en-GB"/>
        </w:rPr>
        <w:t>Sanriku</w:t>
      </w:r>
      <w:proofErr w:type="spellEnd"/>
      <w:r>
        <w:rPr>
          <w:lang w:val="en-GB"/>
        </w:rPr>
        <w:t xml:space="preserve"> (fishing village) &amp; </w:t>
      </w:r>
      <w:proofErr w:type="spellStart"/>
      <w:r>
        <w:rPr>
          <w:lang w:val="en-GB"/>
        </w:rPr>
        <w:t>Tomioka</w:t>
      </w:r>
      <w:proofErr w:type="spellEnd"/>
      <w:r>
        <w:rPr>
          <w:lang w:val="en-GB"/>
        </w:rPr>
        <w:t xml:space="preserve"> city (Fukushima disaster): 2 days field trip to the area devastated by 2011 tsunami (discussion about uneven development in Japan (Tokyo/urban vs. rural areas); natural disasters &amp; recovery after 2011 tsunami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 xml:space="preserve">).   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Visit of Tsukuba University (lecture on Japan &amp; international migration)</w:t>
      </w:r>
    </w:p>
    <w:p w:rsidR="00B24D3A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Visit of high school &amp; meeting Japanese high school students (Nihon University’s high school)</w:t>
      </w:r>
    </w:p>
    <w:p w:rsidR="00B24D3A" w:rsidRPr="00E531F1" w:rsidRDefault="00B24D3A" w:rsidP="00B24D3A">
      <w:pPr>
        <w:pStyle w:val="Odstavekseznama"/>
        <w:numPr>
          <w:ilvl w:val="0"/>
          <w:numId w:val="4"/>
        </w:numPr>
        <w:rPr>
          <w:lang w:val="en-GB"/>
        </w:rPr>
      </w:pPr>
      <w:r>
        <w:rPr>
          <w:lang w:val="en-GB"/>
        </w:rPr>
        <w:t>Cultural activities (visit of museums, kabuki, Tokyo neighbourhoods etc.)</w:t>
      </w:r>
    </w:p>
    <w:p w:rsidR="00B24D3A" w:rsidRDefault="00B24D3A" w:rsidP="00B24D3A">
      <w:pPr>
        <w:ind w:left="360"/>
        <w:rPr>
          <w:lang w:val="en-GB"/>
        </w:rPr>
      </w:pPr>
      <w:r w:rsidRPr="00581582">
        <w:rPr>
          <w:b/>
          <w:lang w:val="en-GB"/>
        </w:rPr>
        <w:t>Aim:</w:t>
      </w:r>
      <w:r>
        <w:rPr>
          <w:lang w:val="en-GB"/>
        </w:rPr>
        <w:t xml:space="preserve"> teach students how to do a field research (get familiar with research methods and apply them in practice: interviews, participant observations, photo-documentation etc.). </w:t>
      </w:r>
    </w:p>
    <w:p w:rsidR="00B24D3A" w:rsidRDefault="00B24D3A" w:rsidP="00B24D3A">
      <w:pPr>
        <w:rPr>
          <w:lang w:val="en-GB"/>
        </w:rPr>
      </w:pPr>
      <w:r w:rsidRPr="00581582">
        <w:rPr>
          <w:b/>
          <w:lang w:val="en-GB"/>
        </w:rPr>
        <w:t>Joint work Slovene &amp; Japanese students:</w:t>
      </w:r>
      <w:r>
        <w:rPr>
          <w:lang w:val="en-GB"/>
        </w:rPr>
        <w:t xml:space="preserve"> Slovene and Japanese students will work together and organize a joint group presentation about the whole exchange experience at the last meeting. </w:t>
      </w:r>
    </w:p>
    <w:p w:rsidR="00B24D3A" w:rsidRPr="00581582" w:rsidRDefault="00B24D3A" w:rsidP="00B24D3A">
      <w:pPr>
        <w:rPr>
          <w:b/>
          <w:lang w:val="en-GB"/>
        </w:rPr>
      </w:pPr>
      <w:r w:rsidRPr="00581582">
        <w:rPr>
          <w:b/>
          <w:lang w:val="en-GB"/>
        </w:rPr>
        <w:t xml:space="preserve">Assignment for Slovene students: </w:t>
      </w:r>
    </w:p>
    <w:p w:rsidR="00B24D3A" w:rsidRDefault="00B24D3A" w:rsidP="00B24D3A">
      <w:pPr>
        <w:pStyle w:val="Odstavekseznama"/>
        <w:numPr>
          <w:ilvl w:val="0"/>
          <w:numId w:val="5"/>
        </w:numPr>
        <w:rPr>
          <w:lang w:val="en-GB"/>
        </w:rPr>
      </w:pPr>
      <w:r w:rsidRPr="00D9405E">
        <w:rPr>
          <w:lang w:val="en-GB"/>
        </w:rPr>
        <w:t xml:space="preserve">students will have to write an </w:t>
      </w:r>
      <w:r>
        <w:rPr>
          <w:lang w:val="en-GB"/>
        </w:rPr>
        <w:t xml:space="preserve">individual </w:t>
      </w:r>
      <w:r w:rsidRPr="00D9405E">
        <w:rPr>
          <w:lang w:val="en-GB"/>
        </w:rPr>
        <w:t>essay/report about the field</w:t>
      </w:r>
      <w:r>
        <w:rPr>
          <w:lang w:val="en-GB"/>
        </w:rPr>
        <w:t xml:space="preserve"> trip</w:t>
      </w:r>
    </w:p>
    <w:p w:rsidR="004167E8" w:rsidRDefault="00B24D3A" w:rsidP="004B0D9B">
      <w:pPr>
        <w:pStyle w:val="Odstavekseznama"/>
        <w:numPr>
          <w:ilvl w:val="0"/>
          <w:numId w:val="5"/>
        </w:numPr>
      </w:pPr>
      <w:r w:rsidRPr="009102CF">
        <w:rPr>
          <w:lang w:val="en-GB"/>
        </w:rPr>
        <w:t xml:space="preserve">students have to write a joint filed trip report for the journal Varstvoslovje </w:t>
      </w:r>
    </w:p>
    <w:sectPr w:rsidR="0041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512"/>
    <w:multiLevelType w:val="hybridMultilevel"/>
    <w:tmpl w:val="52FCF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83F"/>
    <w:multiLevelType w:val="hybridMultilevel"/>
    <w:tmpl w:val="E0501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610D"/>
    <w:multiLevelType w:val="hybridMultilevel"/>
    <w:tmpl w:val="440002CE"/>
    <w:lvl w:ilvl="0" w:tplc="9A74EC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E1F67"/>
    <w:multiLevelType w:val="hybridMultilevel"/>
    <w:tmpl w:val="F4CA8F22"/>
    <w:lvl w:ilvl="0" w:tplc="FCB0832E">
      <w:start w:val="2"/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E72F84"/>
    <w:multiLevelType w:val="hybridMultilevel"/>
    <w:tmpl w:val="F45E52AC"/>
    <w:lvl w:ilvl="0" w:tplc="CDAA7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F1C9A"/>
    <w:multiLevelType w:val="hybridMultilevel"/>
    <w:tmpl w:val="33A0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C"/>
    <w:rsid w:val="000813EA"/>
    <w:rsid w:val="00361439"/>
    <w:rsid w:val="003E2473"/>
    <w:rsid w:val="00401CF2"/>
    <w:rsid w:val="004167E8"/>
    <w:rsid w:val="004D2297"/>
    <w:rsid w:val="00534C8B"/>
    <w:rsid w:val="006765A1"/>
    <w:rsid w:val="007E47B2"/>
    <w:rsid w:val="007F2C2F"/>
    <w:rsid w:val="008A66DC"/>
    <w:rsid w:val="009102CF"/>
    <w:rsid w:val="00973C1A"/>
    <w:rsid w:val="00AE72DC"/>
    <w:rsid w:val="00B24D3A"/>
    <w:rsid w:val="00BD18CC"/>
    <w:rsid w:val="00BE7D48"/>
    <w:rsid w:val="00F20ACF"/>
    <w:rsid w:val="00F93BE7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F5C6"/>
  <w15:chartTrackingRefBased/>
  <w15:docId w15:val="{9DBD5BE7-66E3-4298-97EF-EAA9DFA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47B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E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Bučar Aleš</dc:creator>
  <cp:keywords/>
  <dc:description/>
  <cp:lastModifiedBy>Bučar Aleš</cp:lastModifiedBy>
  <cp:revision>8</cp:revision>
  <dcterms:created xsi:type="dcterms:W3CDTF">2023-03-11T12:32:00Z</dcterms:created>
  <dcterms:modified xsi:type="dcterms:W3CDTF">2023-03-14T09:11:00Z</dcterms:modified>
</cp:coreProperties>
</file>